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522" w:rsidRPr="00503522" w:rsidRDefault="00503522" w:rsidP="00503522">
      <w:pPr>
        <w:pStyle w:val="a3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Муниципальное казенное общеобразовательное учреждение</w:t>
      </w:r>
    </w:p>
    <w:p w:rsidR="00503522" w:rsidRPr="00503522" w:rsidRDefault="00503522" w:rsidP="00503522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«Туринская средняя  школа-интернат имени </w:t>
      </w:r>
      <w:proofErr w:type="spellStart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Алитета</w:t>
      </w:r>
      <w:proofErr w:type="spellEnd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Николаевича </w:t>
      </w:r>
      <w:proofErr w:type="spellStart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Немтушкина</w:t>
      </w:r>
      <w:proofErr w:type="spellEnd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</w:p>
    <w:p w:rsidR="00503522" w:rsidRPr="00503522" w:rsidRDefault="00503522" w:rsidP="00503522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Эвенкийского муниципального района Красноярского края</w:t>
      </w:r>
    </w:p>
    <w:p w:rsidR="00503522" w:rsidRPr="00503522" w:rsidRDefault="00503522" w:rsidP="00503522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3522" w:rsidRPr="00503522" w:rsidRDefault="00503522" w:rsidP="00503522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3522" w:rsidRPr="00503522" w:rsidRDefault="00503522" w:rsidP="00503522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Рекомендовано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Согласовано</w:t>
      </w:r>
      <w:proofErr w:type="gramStart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У</w:t>
      </w:r>
      <w:proofErr w:type="gramEnd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тверждаю</w:t>
      </w:r>
    </w:p>
    <w:p w:rsidR="00503522" w:rsidRPr="00503522" w:rsidRDefault="00503522" w:rsidP="00503522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МО учителей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зам. директора  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Директор  МКОУ ТСШ-и</w:t>
      </w:r>
    </w:p>
    <w:p w:rsidR="00503522" w:rsidRPr="00503522" w:rsidRDefault="00503522" w:rsidP="00503522">
      <w:pPr>
        <w:spacing w:after="0" w:line="240" w:lineRule="auto"/>
        <w:ind w:left="849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Павлов А.А..</w:t>
      </w:r>
    </w:p>
    <w:p w:rsidR="00503522" w:rsidRPr="00503522" w:rsidRDefault="00503522" w:rsidP="00503522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гуманитарного цикла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по УВ  _________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______________ Павлов А.А.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503522" w:rsidRPr="00503522" w:rsidRDefault="00503522" w:rsidP="00503522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Протокол № 1. От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proofErr w:type="spellStart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Цветцих</w:t>
      </w:r>
      <w:proofErr w:type="spellEnd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Е.Ю.</w:t>
      </w:r>
    </w:p>
    <w:p w:rsidR="00503522" w:rsidRPr="00503522" w:rsidRDefault="00503522" w:rsidP="00503522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«29» августа 2022 г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« 30» августа 2022 г.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Приказ № 77 </w:t>
      </w:r>
      <w:proofErr w:type="gramStart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от</w:t>
      </w:r>
      <w:proofErr w:type="gramEnd"/>
    </w:p>
    <w:p w:rsidR="00503522" w:rsidRPr="00503522" w:rsidRDefault="00503522" w:rsidP="00503522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руководитель ______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« 30» августа 2022 г.</w:t>
      </w:r>
    </w:p>
    <w:p w:rsidR="00503522" w:rsidRPr="00503522" w:rsidRDefault="00503522" w:rsidP="00503522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Виноградова Д.Н.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503522" w:rsidRPr="00503522" w:rsidRDefault="00503522" w:rsidP="0050352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3522" w:rsidRPr="00503522" w:rsidRDefault="00503522" w:rsidP="0050352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РАБОЧАЯ ПРОГРАММА</w:t>
      </w:r>
    </w:p>
    <w:p w:rsidR="00503522" w:rsidRPr="00503522" w:rsidRDefault="00503522" w:rsidP="0050352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proofErr w:type="spellStart"/>
      <w:r w:rsidRPr="0050352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АбишевойАйманКубаевны</w:t>
      </w:r>
      <w:proofErr w:type="spellEnd"/>
    </w:p>
    <w:p w:rsidR="00503522" w:rsidRPr="00503522" w:rsidRDefault="00503522" w:rsidP="0050352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03522" w:rsidRPr="00503522" w:rsidRDefault="00503522" w:rsidP="0050352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03522" w:rsidRPr="00503522" w:rsidRDefault="00503522" w:rsidP="00503522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3522" w:rsidRPr="00503522" w:rsidRDefault="00503522" w:rsidP="00503522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Предмет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История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древнего мира</w:t>
      </w:r>
    </w:p>
    <w:p w:rsidR="00503522" w:rsidRPr="00503522" w:rsidRDefault="00503522" w:rsidP="00503522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5</w:t>
      </w:r>
    </w:p>
    <w:p w:rsidR="00503522" w:rsidRPr="00503522" w:rsidRDefault="00503522" w:rsidP="00503522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3522" w:rsidRPr="00503522" w:rsidRDefault="00503522" w:rsidP="00503522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3522" w:rsidRPr="00503522" w:rsidRDefault="00503522" w:rsidP="0050352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3522" w:rsidRPr="00503522" w:rsidRDefault="00503522" w:rsidP="0050352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3522" w:rsidRPr="00503522" w:rsidRDefault="00503522" w:rsidP="0050352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3522" w:rsidRPr="00503522" w:rsidRDefault="00503522" w:rsidP="0050352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3522" w:rsidRPr="00503522" w:rsidRDefault="00503522" w:rsidP="00503522">
      <w:pPr>
        <w:spacing w:after="0" w:line="240" w:lineRule="auto"/>
        <w:ind w:left="5664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п. Тура</w:t>
      </w:r>
    </w:p>
    <w:p w:rsidR="00503522" w:rsidRPr="00503522" w:rsidRDefault="00503522" w:rsidP="00503522">
      <w:pPr>
        <w:spacing w:after="0" w:line="240" w:lineRule="auto"/>
        <w:ind w:left="566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2022– 2023 г.г.</w:t>
      </w:r>
    </w:p>
    <w:p w:rsidR="000450F4" w:rsidRDefault="000450F4" w:rsidP="000446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03522" w:rsidRPr="0004467C" w:rsidRDefault="00503522" w:rsidP="000446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6538" w:rsidRPr="005E6DAB" w:rsidRDefault="00E734DD" w:rsidP="005E6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196538" w:rsidRPr="00196538" w:rsidRDefault="00196538" w:rsidP="0019653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538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</w:t>
      </w:r>
      <w:r w:rsidR="00503522">
        <w:rPr>
          <w:rFonts w:ascii="Times New Roman" w:eastAsia="Times New Roman" w:hAnsi="Times New Roman" w:cs="Times New Roman"/>
          <w:sz w:val="28"/>
          <w:szCs w:val="28"/>
        </w:rPr>
        <w:t xml:space="preserve">  истории Древнего мира </w:t>
      </w:r>
      <w:r w:rsidRPr="00196538">
        <w:rPr>
          <w:rFonts w:ascii="Times New Roman" w:eastAsia="Times New Roman" w:hAnsi="Times New Roman" w:cs="Times New Roman"/>
          <w:sz w:val="28"/>
          <w:szCs w:val="28"/>
        </w:rPr>
        <w:t>составлена на основе следующих нормативных документов и материалов:</w:t>
      </w:r>
    </w:p>
    <w:p w:rsidR="00503522" w:rsidRDefault="00196538" w:rsidP="0019653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538">
        <w:rPr>
          <w:rFonts w:ascii="Times New Roman" w:eastAsia="Times New Roman" w:hAnsi="Times New Roman" w:cs="Times New Roman"/>
          <w:sz w:val="28"/>
          <w:szCs w:val="28"/>
        </w:rPr>
        <w:t>1.Федерального закона от 29.12.2012 №273-ФЗ «Об образовании в Российской Федерации»;</w:t>
      </w:r>
    </w:p>
    <w:p w:rsidR="00196538" w:rsidRPr="00503522" w:rsidRDefault="00196538" w:rsidP="0019653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196538">
        <w:rPr>
          <w:rFonts w:ascii="Times New Roman" w:eastAsia="Times New Roman" w:hAnsi="Times New Roman" w:cs="Times New Roman"/>
          <w:sz w:val="28"/>
          <w:szCs w:val="28"/>
        </w:rPr>
        <w:t xml:space="preserve"> 2.</w:t>
      </w:r>
      <w:r w:rsidRPr="001965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ФГОС основного общего образования, утвержденным приказом </w:t>
      </w:r>
      <w:proofErr w:type="spellStart"/>
      <w:r w:rsidRPr="00196538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1965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31.05.2021 № 287 (далее – ФГОС ООО);</w:t>
      </w:r>
    </w:p>
    <w:p w:rsidR="00196538" w:rsidRPr="00196538" w:rsidRDefault="00196538" w:rsidP="00196538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6538">
        <w:rPr>
          <w:rFonts w:ascii="Times New Roman" w:eastAsia="Times New Roman" w:hAnsi="Times New Roman" w:cs="Times New Roman"/>
          <w:bCs/>
          <w:sz w:val="28"/>
          <w:szCs w:val="28"/>
        </w:rPr>
        <w:t xml:space="preserve">3.Основной образовательной программы основного общего образования МКОУ «Туринская средняя школа – интернат  имени </w:t>
      </w:r>
      <w:proofErr w:type="spellStart"/>
      <w:r w:rsidRPr="00196538">
        <w:rPr>
          <w:rFonts w:ascii="Times New Roman" w:eastAsia="Times New Roman" w:hAnsi="Times New Roman" w:cs="Times New Roman"/>
          <w:bCs/>
          <w:sz w:val="28"/>
          <w:szCs w:val="28"/>
        </w:rPr>
        <w:t>Алитета</w:t>
      </w:r>
      <w:proofErr w:type="spellEnd"/>
      <w:r w:rsidRPr="00196538">
        <w:rPr>
          <w:rFonts w:ascii="Times New Roman" w:eastAsia="Times New Roman" w:hAnsi="Times New Roman" w:cs="Times New Roman"/>
          <w:bCs/>
          <w:sz w:val="28"/>
          <w:szCs w:val="28"/>
        </w:rPr>
        <w:t xml:space="preserve"> Николаевича  </w:t>
      </w:r>
      <w:proofErr w:type="spellStart"/>
      <w:r w:rsidRPr="00196538">
        <w:rPr>
          <w:rFonts w:ascii="Times New Roman" w:eastAsia="Times New Roman" w:hAnsi="Times New Roman" w:cs="Times New Roman"/>
          <w:bCs/>
          <w:sz w:val="28"/>
          <w:szCs w:val="28"/>
        </w:rPr>
        <w:t>Немтушкина</w:t>
      </w:r>
      <w:proofErr w:type="spellEnd"/>
      <w:r w:rsidRPr="00196538">
        <w:rPr>
          <w:rFonts w:ascii="Times New Roman" w:eastAsia="Times New Roman" w:hAnsi="Times New Roman" w:cs="Times New Roman"/>
          <w:bCs/>
          <w:sz w:val="28"/>
          <w:szCs w:val="28"/>
        </w:rPr>
        <w:t>» ЭМР   Приказ № 54-ПР от 31.05.2022 г.</w:t>
      </w:r>
    </w:p>
    <w:p w:rsidR="00196538" w:rsidRDefault="00196538" w:rsidP="0019653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538">
        <w:rPr>
          <w:rFonts w:ascii="Times New Roman" w:eastAsia="Times New Roman" w:hAnsi="Times New Roman" w:cs="Times New Roman"/>
          <w:sz w:val="28"/>
          <w:szCs w:val="28"/>
        </w:rPr>
        <w:t>4. Программы воспитания МКОУ ТСШ-И (Пр.№54/1 от 31.05.21г).</w:t>
      </w:r>
    </w:p>
    <w:p w:rsidR="00196538" w:rsidRPr="00196538" w:rsidRDefault="00196538" w:rsidP="0019653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538">
        <w:rPr>
          <w:rFonts w:ascii="Times New Roman" w:eastAsia="Times New Roman" w:hAnsi="Times New Roman" w:cs="Times New Roman"/>
          <w:sz w:val="28"/>
          <w:szCs w:val="28"/>
        </w:rPr>
        <w:t xml:space="preserve"> 5.Учебного плана МКОУ ТСШ-И на 2022-2023 учебный год (Протокол №16 от 31.05.2022);</w:t>
      </w:r>
    </w:p>
    <w:p w:rsidR="005A3FD3" w:rsidRPr="00196538" w:rsidRDefault="00196538" w:rsidP="005A3FD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538">
        <w:rPr>
          <w:rFonts w:ascii="Times New Roman" w:eastAsia="Times New Roman" w:hAnsi="Times New Roman" w:cs="Times New Roman"/>
          <w:sz w:val="28"/>
          <w:szCs w:val="28"/>
        </w:rPr>
        <w:t>6.Положение о рабочей программе учебного предмета МКОУ ТСШ-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Приказ №54-ПР от 31.05.2022</w:t>
      </w:r>
    </w:p>
    <w:p w:rsidR="00E9637E" w:rsidRPr="005A3FD3" w:rsidRDefault="00196538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 </w:t>
      </w:r>
      <w:r w:rsidR="005A3FD3" w:rsidRPr="005A3FD3">
        <w:rPr>
          <w:rFonts w:ascii="Times New Roman" w:hAnsi="Times New Roman" w:cs="Times New Roman"/>
          <w:sz w:val="28"/>
          <w:szCs w:val="28"/>
        </w:rPr>
        <w:t xml:space="preserve"> Авторской программы </w:t>
      </w:r>
      <w:proofErr w:type="spellStart"/>
      <w:r w:rsidR="005A3FD3" w:rsidRPr="005A3FD3">
        <w:rPr>
          <w:rFonts w:ascii="Times New Roman" w:hAnsi="Times New Roman" w:cs="Times New Roman"/>
          <w:sz w:val="28"/>
          <w:szCs w:val="28"/>
        </w:rPr>
        <w:t>А.А.Вигасина</w:t>
      </w:r>
      <w:proofErr w:type="spellEnd"/>
      <w:r w:rsidR="005A3FD3" w:rsidRPr="005A3F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A3FD3" w:rsidRPr="005A3FD3">
        <w:rPr>
          <w:rFonts w:ascii="Times New Roman" w:hAnsi="Times New Roman" w:cs="Times New Roman"/>
          <w:sz w:val="28"/>
          <w:szCs w:val="28"/>
        </w:rPr>
        <w:t>А.О.</w:t>
      </w:r>
      <w:proofErr w:type="gramStart"/>
      <w:r w:rsidR="005A3FD3" w:rsidRPr="005A3FD3">
        <w:rPr>
          <w:rFonts w:ascii="Times New Roman" w:hAnsi="Times New Roman" w:cs="Times New Roman"/>
          <w:sz w:val="28"/>
          <w:szCs w:val="28"/>
        </w:rPr>
        <w:t>Сорока-Цюпы</w:t>
      </w:r>
      <w:proofErr w:type="spellEnd"/>
      <w:proofErr w:type="gramEnd"/>
      <w:r w:rsidR="005A3FD3" w:rsidRPr="005A3FD3">
        <w:rPr>
          <w:rFonts w:ascii="Times New Roman" w:hAnsi="Times New Roman" w:cs="Times New Roman"/>
          <w:sz w:val="28"/>
          <w:szCs w:val="28"/>
        </w:rPr>
        <w:t>. 5-9 классы, М. Просвещение, 2011 г.</w:t>
      </w:r>
    </w:p>
    <w:p w:rsidR="00E9637E" w:rsidRPr="005A3FD3" w:rsidRDefault="00E9637E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Цель изучения истории:</w:t>
      </w:r>
    </w:p>
    <w:p w:rsidR="00E9637E" w:rsidRPr="005A3FD3" w:rsidRDefault="00E963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образование, развитие и воспитание личности ученика, способного к самоидентификации и определению своих ценностных ориентиров;</w:t>
      </w:r>
    </w:p>
    <w:p w:rsidR="00E9637E" w:rsidRPr="005A3FD3" w:rsidRDefault="00E963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активное и творческое применение исторических знаний в учебной и социальной деятельности.</w:t>
      </w:r>
    </w:p>
    <w:p w:rsidR="00E9637E" w:rsidRPr="005A3FD3" w:rsidRDefault="00E9637E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Задачи изучения истории:</w:t>
      </w:r>
    </w:p>
    <w:p w:rsidR="00E9637E" w:rsidRPr="005A3FD3" w:rsidRDefault="00E963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A3FD3">
        <w:rPr>
          <w:rFonts w:ascii="Times New Roman" w:hAnsi="Times New Roman" w:cs="Times New Roman"/>
          <w:sz w:val="28"/>
          <w:szCs w:val="28"/>
        </w:rPr>
        <w:t xml:space="preserve">формирование ориентиров для </w:t>
      </w:r>
      <w:proofErr w:type="gramStart"/>
      <w:r w:rsidRPr="005A3FD3">
        <w:rPr>
          <w:rFonts w:ascii="Times New Roman" w:hAnsi="Times New Roman" w:cs="Times New Roman"/>
          <w:sz w:val="28"/>
          <w:szCs w:val="28"/>
        </w:rPr>
        <w:t>гражданской</w:t>
      </w:r>
      <w:proofErr w:type="gramEnd"/>
      <w:r w:rsidRPr="005A3FD3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A3FD3">
        <w:rPr>
          <w:rFonts w:ascii="Times New Roman" w:hAnsi="Times New Roman" w:cs="Times New Roman"/>
          <w:sz w:val="28"/>
          <w:szCs w:val="28"/>
        </w:rPr>
        <w:t>этнонациональной</w:t>
      </w:r>
      <w:proofErr w:type="spellEnd"/>
      <w:r w:rsidRPr="005A3FD3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A3FD3">
        <w:rPr>
          <w:rFonts w:ascii="Times New Roman" w:hAnsi="Times New Roman" w:cs="Times New Roman"/>
          <w:sz w:val="28"/>
          <w:szCs w:val="28"/>
        </w:rPr>
        <w:t>социально-культурнойсамоидентификации</w:t>
      </w:r>
      <w:proofErr w:type="spellEnd"/>
      <w:r w:rsidRPr="005A3FD3">
        <w:rPr>
          <w:rFonts w:ascii="Times New Roman" w:hAnsi="Times New Roman" w:cs="Times New Roman"/>
          <w:sz w:val="28"/>
          <w:szCs w:val="28"/>
        </w:rPr>
        <w:t xml:space="preserve"> в окружающем мире;</w:t>
      </w:r>
    </w:p>
    <w:p w:rsidR="00E9637E" w:rsidRPr="005A3FD3" w:rsidRDefault="00E963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овладение знаниями об основных этапах развития человечества с древности до наших дней;</w:t>
      </w:r>
    </w:p>
    <w:p w:rsidR="00E9637E" w:rsidRPr="005A3FD3" w:rsidRDefault="00E963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формирование умения применять исторические знания для осмысления современных общественных явлений.</w:t>
      </w:r>
    </w:p>
    <w:p w:rsidR="006C0ABE" w:rsidRPr="005A3FD3" w:rsidRDefault="006C0ABE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курса:</w:t>
      </w:r>
    </w:p>
    <w:p w:rsidR="006C0ABE" w:rsidRPr="005A3FD3" w:rsidRDefault="006C0AB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ab/>
      </w:r>
      <w:r w:rsidRPr="005A3FD3">
        <w:rPr>
          <w:rFonts w:ascii="Times New Roman" w:hAnsi="Times New Roman" w:cs="Times New Roman"/>
          <w:sz w:val="28"/>
          <w:szCs w:val="28"/>
        </w:rPr>
        <w:t xml:space="preserve">Историческое обоснование на ступени основного общего образования играет важную роль  для личностного развития и социализации учащихся. Основной направленностью курса является воспитание уважения к истории и традициям, освоение исторического опыта, норм и ценностей, которые необходимы для жизни в современном </w:t>
      </w:r>
      <w:proofErr w:type="spellStart"/>
      <w:r w:rsidRPr="005A3FD3">
        <w:rPr>
          <w:rFonts w:ascii="Times New Roman" w:hAnsi="Times New Roman" w:cs="Times New Roman"/>
          <w:sz w:val="28"/>
          <w:szCs w:val="28"/>
        </w:rPr>
        <w:t>политкультурном</w:t>
      </w:r>
      <w:proofErr w:type="spellEnd"/>
      <w:r w:rsidRPr="005A3F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A3FD3">
        <w:rPr>
          <w:rFonts w:ascii="Times New Roman" w:hAnsi="Times New Roman" w:cs="Times New Roman"/>
          <w:sz w:val="28"/>
          <w:szCs w:val="28"/>
        </w:rPr>
        <w:t>политэтническом</w:t>
      </w:r>
      <w:proofErr w:type="spellEnd"/>
      <w:r w:rsidRPr="005A3FD3">
        <w:rPr>
          <w:rFonts w:ascii="Times New Roman" w:hAnsi="Times New Roman" w:cs="Times New Roman"/>
          <w:sz w:val="28"/>
          <w:szCs w:val="28"/>
        </w:rPr>
        <w:t xml:space="preserve"> обществе.</w:t>
      </w:r>
      <w:r w:rsidR="004E62E3" w:rsidRPr="005A3FD3">
        <w:rPr>
          <w:rFonts w:ascii="Times New Roman" w:hAnsi="Times New Roman" w:cs="Times New Roman"/>
          <w:sz w:val="28"/>
          <w:szCs w:val="28"/>
        </w:rPr>
        <w:t xml:space="preserve"> Содержание программы выстраивается на основе трех основных линий: исторического времени, исторического пространства, исторического движения. Эти три линии соединяет воедино сквозная линия – человек, личность в истории.</w:t>
      </w:r>
      <w:r w:rsidR="002A7050" w:rsidRPr="005A3FD3">
        <w:rPr>
          <w:rFonts w:ascii="Times New Roman" w:hAnsi="Times New Roman" w:cs="Times New Roman"/>
          <w:sz w:val="28"/>
          <w:szCs w:val="28"/>
        </w:rPr>
        <w:t xml:space="preserve"> Она предполагает характеристику:</w:t>
      </w:r>
    </w:p>
    <w:p w:rsidR="002A7050" w:rsidRPr="005A3FD3" w:rsidRDefault="002A705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условий быта и жизни людей в древности;</w:t>
      </w:r>
    </w:p>
    <w:p w:rsidR="002A7050" w:rsidRPr="005A3FD3" w:rsidRDefault="002A705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lastRenderedPageBreak/>
        <w:t>- их потребностей, мотивов действий, интересов;</w:t>
      </w:r>
    </w:p>
    <w:p w:rsidR="002A7050" w:rsidRPr="005A3FD3" w:rsidRDefault="002A705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восприятие мира, ценностей;</w:t>
      </w:r>
    </w:p>
    <w:p w:rsidR="002A7050" w:rsidRPr="005A3FD3" w:rsidRDefault="002A705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жизни и деятельности отдельно взятого человека в контексте времени.</w:t>
      </w:r>
    </w:p>
    <w:p w:rsidR="00385E96" w:rsidRPr="005A3FD3" w:rsidRDefault="00385E96" w:rsidP="00DE067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Место курса в учебном плане</w:t>
      </w:r>
      <w:proofErr w:type="gramStart"/>
      <w:r w:rsidRPr="005A3FD3">
        <w:rPr>
          <w:rFonts w:ascii="Times New Roman" w:hAnsi="Times New Roman" w:cs="Times New Roman"/>
          <w:b/>
          <w:sz w:val="28"/>
          <w:szCs w:val="28"/>
        </w:rPr>
        <w:t>:</w:t>
      </w:r>
      <w:r w:rsidR="00DE067E">
        <w:rPr>
          <w:rFonts w:ascii="Times New Roman" w:hAnsi="Times New Roman" w:cs="Times New Roman"/>
        </w:rPr>
        <w:t>.</w:t>
      </w:r>
      <w:proofErr w:type="gramEnd"/>
    </w:p>
    <w:p w:rsidR="00E03D51" w:rsidRDefault="00E03D5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ab/>
      </w:r>
      <w:r w:rsidRPr="005A3FD3">
        <w:rPr>
          <w:rFonts w:ascii="Times New Roman" w:hAnsi="Times New Roman" w:cs="Times New Roman"/>
          <w:sz w:val="28"/>
          <w:szCs w:val="28"/>
        </w:rPr>
        <w:t>В соответствии с учебным планом на 2018-2019 г.г. курс является обязательным для изучения на ступени основного общего образования. Для обязательного изучения учебного предмета «История Древнего мира» отводится 68 ча</w:t>
      </w:r>
      <w:r w:rsidR="00FF27A4" w:rsidRPr="005A3FD3">
        <w:rPr>
          <w:rFonts w:ascii="Times New Roman" w:hAnsi="Times New Roman" w:cs="Times New Roman"/>
          <w:sz w:val="28"/>
          <w:szCs w:val="28"/>
        </w:rPr>
        <w:t xml:space="preserve">сов из расчета 2 часа в неделю. Из них 6 часов на практическую работу. </w:t>
      </w:r>
    </w:p>
    <w:p w:rsidR="005E6DAB" w:rsidRDefault="005E6DAB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6DAB">
        <w:rPr>
          <w:rFonts w:ascii="Times New Roman" w:hAnsi="Times New Roman" w:cs="Times New Roman"/>
          <w:b/>
          <w:sz w:val="28"/>
          <w:szCs w:val="28"/>
        </w:rPr>
        <w:t>Содержание учебного предмета:</w:t>
      </w:r>
    </w:p>
    <w:p w:rsidR="00CE4560" w:rsidRDefault="00CE4560" w:rsidP="005A3FD3">
      <w:pPr>
        <w:pStyle w:val="a3"/>
        <w:jc w:val="both"/>
      </w:pPr>
    </w:p>
    <w:p w:rsidR="00CE4560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 xml:space="preserve"> Введение</w:t>
      </w: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560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</w:t>
      </w:r>
      <w:proofErr w:type="gramStart"/>
      <w:r w:rsidRPr="0089524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895246">
        <w:rPr>
          <w:rFonts w:ascii="Times New Roman" w:hAnsi="Times New Roman" w:cs="Times New Roman"/>
          <w:sz w:val="28"/>
          <w:szCs w:val="28"/>
        </w:rPr>
        <w:t xml:space="preserve"> н. э.» и «н. э.»). Историческая карта. </w:t>
      </w:r>
    </w:p>
    <w:p w:rsidR="00CE4560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>ПЕРВОБЫТНОСТЬ</w:t>
      </w: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560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 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89524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95246">
        <w:rPr>
          <w:rFonts w:ascii="Times New Roman" w:hAnsi="Times New Roman" w:cs="Times New Roman"/>
          <w:sz w:val="28"/>
          <w:szCs w:val="28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 Разложение первобытнообщинных отношений. На пороге цивилизации.</w:t>
      </w:r>
    </w:p>
    <w:p w:rsidR="00CE4560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 xml:space="preserve"> ДРЕВНИЙ МИР</w:t>
      </w: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560" w:rsidRPr="00895246" w:rsidRDefault="00CE4560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>Понятие и хронологические рамки истории Древнего мира. Карта Древнего мира</w:t>
      </w:r>
      <w:r w:rsidRPr="00895246">
        <w:rPr>
          <w:rFonts w:ascii="Times New Roman" w:hAnsi="Times New Roman" w:cs="Times New Roman"/>
          <w:b/>
          <w:sz w:val="28"/>
          <w:szCs w:val="28"/>
        </w:rPr>
        <w:t>.</w:t>
      </w:r>
    </w:p>
    <w:p w:rsidR="00CE4560" w:rsidRPr="00895246" w:rsidRDefault="00CE4560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 xml:space="preserve"> Древний Восток</w:t>
      </w:r>
    </w:p>
    <w:p w:rsidR="00CE4560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 Понятие «Древний Восток». Карта Древневосточного мира. </w:t>
      </w:r>
    </w:p>
    <w:p w:rsidR="00CE4560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>Древний Египет</w:t>
      </w: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560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 Отношения Египта с соседними народами. Египетское войско. Завоевательные походы фараонов; Тутмос III. Могущество Египта при Рамсесе II. 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</w:t>
      </w:r>
      <w:r w:rsidRPr="00895246">
        <w:rPr>
          <w:rFonts w:ascii="Times New Roman" w:hAnsi="Times New Roman" w:cs="Times New Roman"/>
          <w:sz w:val="28"/>
          <w:szCs w:val="28"/>
        </w:rPr>
        <w:lastRenderedPageBreak/>
        <w:t xml:space="preserve">математика, медицина). Письменность (иероглифы, папирус). Открытие Ж. Ф. Шампольона. Искусство Древнего Египта (архитектура, рельефы, фрески). </w:t>
      </w:r>
      <w:r w:rsidRPr="00895246">
        <w:rPr>
          <w:rFonts w:ascii="Times New Roman" w:hAnsi="Times New Roman" w:cs="Times New Roman"/>
          <w:b/>
          <w:sz w:val="28"/>
          <w:szCs w:val="28"/>
        </w:rPr>
        <w:t>Древние цивилизации Месопотамии</w:t>
      </w: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560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Природные условия Месопотамии (Междуречья). Занятия населения. Древнейшие города- государства. Создание единого государства. Письменность. Мифы и сказания. Древний Вавилон. Царь Хаммурапи и его законы. Ассирия. Завоевания ассирийцев. Создание сильной державы. Культурные сокровища Ниневии. Гибель империи. Усиление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Нововавилонского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 царства. Легендарные памятники города Вавилона.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 xml:space="preserve"> Восточное Средиземноморье в древности</w:t>
      </w: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>Персидская держава</w:t>
      </w: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Завоевания персов. Государство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Ахеменидов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. Великие цари: Кир II Великий, Дарий I. Расширение территории державы. Государственное устройство. Центр и сатрапии, управление империей. Религия персов.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>Древняя Индия</w:t>
      </w: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ариев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 в Северную Индию. Держава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Маурьев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. Государство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Гуптов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. Общественное устройство,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варны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>Древний Китай</w:t>
      </w: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Цинь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Шихуанди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. Возведение Великой Китайской стены. Правление династии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Хань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. Жизнь в империи: правители и подданные, положение различных групп населения. Развитие ремесел и торговли. Великий шелковый путь. Религиозно- философские учения. Конфуций. Научные знания и изобретения древних китайцев. Храмы.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 xml:space="preserve">Древняя Греция. Эллинизм </w:t>
      </w:r>
    </w:p>
    <w:p w:rsidR="00895246" w:rsidRPr="00895246" w:rsidRDefault="00895246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560" w:rsidRPr="00895246">
        <w:rPr>
          <w:rFonts w:ascii="Times New Roman" w:hAnsi="Times New Roman" w:cs="Times New Roman"/>
          <w:sz w:val="28"/>
          <w:szCs w:val="28"/>
        </w:rPr>
        <w:t xml:space="preserve"> Природные условия Древней Греции. Занятия населения. Древнейшие государства на Крите. Расцвет и гибель Минойской цивилизации. Государства </w:t>
      </w:r>
      <w:proofErr w:type="spellStart"/>
      <w:r w:rsidR="00CE4560" w:rsidRPr="00895246">
        <w:rPr>
          <w:rFonts w:ascii="Times New Roman" w:hAnsi="Times New Roman" w:cs="Times New Roman"/>
          <w:sz w:val="28"/>
          <w:szCs w:val="28"/>
        </w:rPr>
        <w:t>Ахейской</w:t>
      </w:r>
      <w:proofErr w:type="spellEnd"/>
      <w:r w:rsidR="00CE4560" w:rsidRPr="00895246">
        <w:rPr>
          <w:rFonts w:ascii="Times New Roman" w:hAnsi="Times New Roman" w:cs="Times New Roman"/>
          <w:sz w:val="28"/>
          <w:szCs w:val="28"/>
        </w:rPr>
        <w:t xml:space="preserve"> Греции (Микены, </w:t>
      </w:r>
      <w:proofErr w:type="spellStart"/>
      <w:r w:rsidR="00CE4560" w:rsidRPr="00895246">
        <w:rPr>
          <w:rFonts w:ascii="Times New Roman" w:hAnsi="Times New Roman" w:cs="Times New Roman"/>
          <w:sz w:val="28"/>
          <w:szCs w:val="28"/>
        </w:rPr>
        <w:t>Тиринф</w:t>
      </w:r>
      <w:proofErr w:type="spellEnd"/>
      <w:r w:rsidR="00CE4560" w:rsidRPr="00895246">
        <w:rPr>
          <w:rFonts w:ascii="Times New Roman" w:hAnsi="Times New Roman" w:cs="Times New Roman"/>
          <w:sz w:val="28"/>
          <w:szCs w:val="28"/>
        </w:rPr>
        <w:t xml:space="preserve">). Троянская война. Вторжение </w:t>
      </w:r>
      <w:proofErr w:type="spellStart"/>
      <w:r w:rsidR="00CE4560" w:rsidRPr="00895246">
        <w:rPr>
          <w:rFonts w:ascii="Times New Roman" w:hAnsi="Times New Roman" w:cs="Times New Roman"/>
          <w:sz w:val="28"/>
          <w:szCs w:val="28"/>
        </w:rPr>
        <w:t>дорийских</w:t>
      </w:r>
      <w:proofErr w:type="spellEnd"/>
      <w:r w:rsidR="00CE4560" w:rsidRPr="00895246">
        <w:rPr>
          <w:rFonts w:ascii="Times New Roman" w:hAnsi="Times New Roman" w:cs="Times New Roman"/>
          <w:sz w:val="28"/>
          <w:szCs w:val="28"/>
        </w:rPr>
        <w:t xml:space="preserve"> племен. Поэмы Гомера «Илиада», «Одиссея».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 xml:space="preserve"> Греческие полисы</w:t>
      </w: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lastRenderedPageBreak/>
        <w:t xml:space="preserve"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 Афины: утверждение демократии. Законы Солона. Реформы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Клисфена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, их значение. Спарта: основные группы населения, политическое устройство. Организация военного дела. Спартанское воспитание. 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Фемистокл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. Битва при Фермопилах. Захват персами Аттики. Победы греков в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Саламинском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 сражении, при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Платеях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Микале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>. Итоги греко-персидских войн. 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 xml:space="preserve"> Культура Древней Греции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 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 </w:t>
      </w:r>
      <w:r w:rsidRPr="00895246">
        <w:rPr>
          <w:rFonts w:ascii="Times New Roman" w:hAnsi="Times New Roman" w:cs="Times New Roman"/>
          <w:b/>
          <w:sz w:val="28"/>
          <w:szCs w:val="28"/>
        </w:rPr>
        <w:t>Македонские завоевания. Эллинизм</w:t>
      </w: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>Древний Рим Возникновение Римского государства</w:t>
      </w: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Природа и население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Апеннинского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 xml:space="preserve"> Римские завоевания в Средиземноморье</w:t>
      </w: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Войны Рима с Карфагеном. Ганнибал; битва при Каннах. Поражение Карфагена. Установление господства Рима в Средиземноморье. Римские провинции. </w:t>
      </w:r>
      <w:r w:rsidRPr="00895246">
        <w:rPr>
          <w:rFonts w:ascii="Times New Roman" w:hAnsi="Times New Roman" w:cs="Times New Roman"/>
          <w:b/>
          <w:sz w:val="28"/>
          <w:szCs w:val="28"/>
        </w:rPr>
        <w:t>Поздняя Римская республика. Гражданские войны</w:t>
      </w: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Гракхов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Октавиана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>Расцвет и падение Римской империи</w:t>
      </w: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Установление императорской власти. </w:t>
      </w:r>
      <w:proofErr w:type="spellStart"/>
      <w:r w:rsidRPr="00895246">
        <w:rPr>
          <w:rFonts w:ascii="Times New Roman" w:hAnsi="Times New Roman" w:cs="Times New Roman"/>
          <w:sz w:val="28"/>
          <w:szCs w:val="28"/>
        </w:rPr>
        <w:t>Октавиан</w:t>
      </w:r>
      <w:proofErr w:type="spellEnd"/>
      <w:r w:rsidRPr="00895246">
        <w:rPr>
          <w:rFonts w:ascii="Times New Roman" w:hAnsi="Times New Roman" w:cs="Times New Roman"/>
          <w:sz w:val="28"/>
          <w:szCs w:val="28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</w:t>
      </w:r>
      <w:r w:rsidRPr="00895246">
        <w:rPr>
          <w:rFonts w:ascii="Times New Roman" w:hAnsi="Times New Roman" w:cs="Times New Roman"/>
          <w:sz w:val="28"/>
          <w:szCs w:val="28"/>
        </w:rPr>
        <w:lastRenderedPageBreak/>
        <w:t>империи на Западную и Восточную части. Начало Великого переселения народов. Рим и варвары. Падение Западной Римской империи.</w:t>
      </w:r>
    </w:p>
    <w:p w:rsidR="00895246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 </w:t>
      </w:r>
      <w:r w:rsidRPr="00895246">
        <w:rPr>
          <w:rFonts w:ascii="Times New Roman" w:hAnsi="Times New Roman" w:cs="Times New Roman"/>
          <w:b/>
          <w:sz w:val="28"/>
          <w:szCs w:val="28"/>
        </w:rPr>
        <w:t>Культура Древнего Рима</w:t>
      </w:r>
    </w:p>
    <w:p w:rsidR="00CE4560" w:rsidRPr="00895246" w:rsidRDefault="00CE4560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 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CE4560" w:rsidRPr="00895246" w:rsidRDefault="00CE4560" w:rsidP="008952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5246">
        <w:rPr>
          <w:rFonts w:ascii="Times New Roman" w:hAnsi="Times New Roman" w:cs="Times New Roman"/>
          <w:b/>
          <w:sz w:val="28"/>
          <w:szCs w:val="28"/>
        </w:rPr>
        <w:t xml:space="preserve"> Обобщение</w:t>
      </w:r>
    </w:p>
    <w:p w:rsidR="005E6DAB" w:rsidRPr="00895246" w:rsidRDefault="00CE4560" w:rsidP="00CE456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246">
        <w:rPr>
          <w:rFonts w:ascii="Times New Roman" w:hAnsi="Times New Roman" w:cs="Times New Roman"/>
          <w:sz w:val="28"/>
          <w:szCs w:val="28"/>
        </w:rPr>
        <w:t xml:space="preserve"> Историческое и культурное наследие цивилизаций Древнего мира</w:t>
      </w:r>
      <w:proofErr w:type="gramStart"/>
      <w:r w:rsidRPr="0089524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9524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9524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95246">
        <w:rPr>
          <w:rFonts w:ascii="Times New Roman" w:hAnsi="Times New Roman" w:cs="Times New Roman"/>
          <w:sz w:val="28"/>
          <w:szCs w:val="28"/>
        </w:rPr>
        <w:t>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 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</w:t>
      </w:r>
    </w:p>
    <w:p w:rsidR="005E6DAB" w:rsidRPr="005A3FD3" w:rsidRDefault="005E6DAB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5A3FD3">
        <w:rPr>
          <w:rFonts w:ascii="Times New Roman" w:hAnsi="Times New Roman" w:cs="Times New Roman"/>
          <w:b/>
          <w:sz w:val="28"/>
          <w:szCs w:val="28"/>
          <w:u w:val="single"/>
        </w:rPr>
        <w:t>Предметные результаты изучения истории Древнего мира включают в себя: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имеет целостное представление об историческом развитии человечества от первобытности до гибели античной цивилизации как о важном периоде всеобщей  истории;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создает яркие образы и картины, связанные с ключевыми событиями, личностями, явлениями  и памятниками культуры крупнейших цивилизаций   Древнего мира;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показывает способности применять понятийный аппарат и элементарные методы исторической науки для атрибуции фактов и источников Древнего мира, их анализа, сопоставления, обобщенной характеристики, оценки и презентации, аргументации собственных версий и личностной позиции в отношении дискуссионных и морально- этических вопросов далекого прошлого;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имеет представление о мифах как ограниченной форме мышления и познания людей в Древнем  мире и специфическом историческом  источнике для изучения прошлого;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умеет  датировать события и процессы в истории Древнего мира, определять последовательность и длительность цивилизаций, соотносить годы с веками, тысячелетиями, вести счет лет с условным делением древней истории на время «до нашей эры» и «наша эра»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умеет читать историческую карту, находить  и  показывать на ней историко-географические объекты Древнего мира,  анализировать и обобщать данные карты;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lastRenderedPageBreak/>
        <w:t xml:space="preserve">- умеет характеризовать важные факты истории Древнего мира, классифицировать и группировать их по предложенным признакам; 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умеет сравнивать простые однородные исторические факты истории Древнего мира, выявляя их сходства и отличия по предложенным вопросам, формулировать частные и общие выводы о результатах своего исследования;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 xml:space="preserve">- умеет давать образную характеристику исторических личностей, описание памятников истории и культуры древних цивилизаций, в том числе по </w:t>
      </w:r>
      <w:proofErr w:type="gramStart"/>
      <w:r w:rsidRPr="005A3FD3">
        <w:rPr>
          <w:rFonts w:ascii="Times New Roman" w:hAnsi="Times New Roman" w:cs="Times New Roman"/>
          <w:sz w:val="28"/>
          <w:szCs w:val="28"/>
        </w:rPr>
        <w:t>сохранившимся</w:t>
      </w:r>
      <w:proofErr w:type="gramEnd"/>
      <w:r w:rsidRPr="005A3FD3">
        <w:rPr>
          <w:rFonts w:ascii="Times New Roman" w:hAnsi="Times New Roman" w:cs="Times New Roman"/>
          <w:sz w:val="28"/>
          <w:szCs w:val="28"/>
        </w:rPr>
        <w:t xml:space="preserve"> фрагментов подлинников, рассказывать о важнейших событиях, используя основные и дополнительные источники информации;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умеет  различать в учебном тексте факты, сопоставлять их аргументацию, формулировать собственные гипотезы по дискуссионным вопросам истории Древнего мира;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умеет  соотносить единичные события в отдельных странах  Древнего мира с общими явлениями и процессами;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готов применять новые знания и умения в общении с одноклассниками и взрослыми, самостоятельно знакомиться с новыми фактами, источниками и памятниками истории Древнего мира, способствовать их охране.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  <w:u w:val="single"/>
        </w:rPr>
        <w:t xml:space="preserve">2. </w:t>
      </w:r>
      <w:proofErr w:type="spellStart"/>
      <w:r w:rsidRPr="005A3FD3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proofErr w:type="spellEnd"/>
      <w:r w:rsidRPr="005A3FD3">
        <w:rPr>
          <w:rFonts w:ascii="Times New Roman" w:hAnsi="Times New Roman" w:cs="Times New Roman"/>
          <w:b/>
          <w:sz w:val="28"/>
          <w:szCs w:val="28"/>
          <w:u w:val="single"/>
        </w:rPr>
        <w:t xml:space="preserve">  результаты изучения истории Древнего мира включает в себя:</w:t>
      </w:r>
    </w:p>
    <w:p w:rsidR="00A67FAF" w:rsidRPr="005A3FD3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</w:t>
      </w:r>
      <w:r w:rsidR="00A67FAF" w:rsidRPr="005A3FD3">
        <w:rPr>
          <w:rFonts w:ascii="Times New Roman" w:hAnsi="Times New Roman" w:cs="Times New Roman"/>
          <w:sz w:val="28"/>
          <w:szCs w:val="28"/>
        </w:rPr>
        <w:t>н</w:t>
      </w:r>
      <w:r w:rsidR="00503F02">
        <w:rPr>
          <w:rFonts w:ascii="Times New Roman" w:hAnsi="Times New Roman" w:cs="Times New Roman"/>
          <w:sz w:val="28"/>
          <w:szCs w:val="28"/>
        </w:rPr>
        <w:t>ости</w:t>
      </w:r>
      <w:r w:rsidR="00A67FAF" w:rsidRPr="005A3FD3">
        <w:rPr>
          <w:rFonts w:ascii="Times New Roman" w:hAnsi="Times New Roman" w:cs="Times New Roman"/>
          <w:sz w:val="28"/>
          <w:szCs w:val="28"/>
        </w:rPr>
        <w:t>планировать и организовывать свою учебную и  коммуникативную деятельность в соответствии с задачами изучения истории,  видами учебной и домашней работы, во взаимодействии с одноклассниками и взрослыми;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 xml:space="preserve">- готов формулировать и высказывать собственное мнение по проблемам прошлого и современности, выслушивать и обсуждать </w:t>
      </w:r>
      <w:proofErr w:type="spellStart"/>
      <w:r w:rsidRPr="005A3FD3">
        <w:rPr>
          <w:rFonts w:ascii="Times New Roman" w:hAnsi="Times New Roman" w:cs="Times New Roman"/>
          <w:sz w:val="28"/>
          <w:szCs w:val="28"/>
        </w:rPr>
        <w:t>разныевзгляды</w:t>
      </w:r>
      <w:proofErr w:type="spellEnd"/>
      <w:r w:rsidRPr="005A3FD3">
        <w:rPr>
          <w:rFonts w:ascii="Times New Roman" w:hAnsi="Times New Roman" w:cs="Times New Roman"/>
          <w:sz w:val="28"/>
          <w:szCs w:val="28"/>
        </w:rPr>
        <w:t xml:space="preserve"> и оценки исторических фактов,  вести конструктивный диалог;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умеет  проводить поиск основной и дополнительной информации в учебной и научно-популярной литературе, Интернете, библиотеках и музеях, обрабатывать  её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 планы, схемы, презентации, проекты);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спосо</w:t>
      </w:r>
      <w:r w:rsidR="00344F70">
        <w:rPr>
          <w:rFonts w:ascii="Times New Roman" w:hAnsi="Times New Roman" w:cs="Times New Roman"/>
          <w:sz w:val="28"/>
          <w:szCs w:val="28"/>
        </w:rPr>
        <w:t xml:space="preserve">бность </w:t>
      </w:r>
      <w:r w:rsidRPr="005A3FD3">
        <w:rPr>
          <w:rFonts w:ascii="Times New Roman" w:hAnsi="Times New Roman" w:cs="Times New Roman"/>
          <w:sz w:val="28"/>
          <w:szCs w:val="28"/>
        </w:rPr>
        <w:t xml:space="preserve"> решать творческие и проблемные задачи, используя контекстные знания и эвристические приемы.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3FD3">
        <w:rPr>
          <w:rFonts w:ascii="Times New Roman" w:hAnsi="Times New Roman" w:cs="Times New Roman"/>
          <w:b/>
          <w:sz w:val="28"/>
          <w:szCs w:val="28"/>
          <w:u w:val="single"/>
        </w:rPr>
        <w:t>3. Личностные результаты изучения истории Древнего мира включает в себя: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 имеет 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приобщается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осваивает гум</w:t>
      </w:r>
      <w:r w:rsidR="00CC2143">
        <w:rPr>
          <w:rFonts w:ascii="Times New Roman" w:hAnsi="Times New Roman" w:cs="Times New Roman"/>
          <w:sz w:val="28"/>
          <w:szCs w:val="28"/>
        </w:rPr>
        <w:t>анистические традиции и ценност</w:t>
      </w:r>
      <w:r w:rsidRPr="005A3FD3">
        <w:rPr>
          <w:rFonts w:ascii="Times New Roman" w:hAnsi="Times New Roman" w:cs="Times New Roman"/>
          <w:sz w:val="28"/>
          <w:szCs w:val="28"/>
        </w:rPr>
        <w:t>и, становление которых началось в Древнем  мире, уважение к личности, правам и свободам человека, культурам разных народов;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lastRenderedPageBreak/>
        <w:t>- накапливает опыт эмоционально-ценностного и творческого отношения к фактам прошлого и историческим источникам, способам изучения и охраны.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Используемые педагогические технологии: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ИКТ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A3FD3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Pr="005A3FD3">
        <w:rPr>
          <w:rFonts w:ascii="Times New Roman" w:hAnsi="Times New Roman" w:cs="Times New Roman"/>
          <w:sz w:val="28"/>
          <w:szCs w:val="28"/>
        </w:rPr>
        <w:t>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игровая;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исследовательская;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проблемная;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групповая;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тестовый контроль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Наиболее актуальными и значимыми для выполнения задач ФГОС являются</w:t>
      </w:r>
      <w:r w:rsidRPr="005A3FD3">
        <w:rPr>
          <w:rFonts w:ascii="Times New Roman" w:hAnsi="Times New Roman" w:cs="Times New Roman"/>
          <w:sz w:val="28"/>
          <w:szCs w:val="28"/>
        </w:rPr>
        <w:t>: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A3FD3">
        <w:rPr>
          <w:rFonts w:ascii="Times New Roman" w:hAnsi="Times New Roman" w:cs="Times New Roman"/>
          <w:b/>
          <w:sz w:val="28"/>
          <w:szCs w:val="28"/>
        </w:rPr>
        <w:t>деятельностный</w:t>
      </w:r>
      <w:proofErr w:type="spellEnd"/>
      <w:r w:rsidRPr="005A3FD3">
        <w:rPr>
          <w:rFonts w:ascii="Times New Roman" w:hAnsi="Times New Roman" w:cs="Times New Roman"/>
          <w:b/>
          <w:sz w:val="28"/>
          <w:szCs w:val="28"/>
        </w:rPr>
        <w:t xml:space="preserve"> подход</w:t>
      </w:r>
      <w:r w:rsidRPr="005A3FD3">
        <w:rPr>
          <w:rFonts w:ascii="Times New Roman" w:hAnsi="Times New Roman" w:cs="Times New Roman"/>
          <w:sz w:val="28"/>
          <w:szCs w:val="28"/>
        </w:rPr>
        <w:t>, ориентированный на формирование личности и ее способностей через активную познавательную деятельность;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A3FD3">
        <w:rPr>
          <w:rFonts w:ascii="Times New Roman" w:hAnsi="Times New Roman" w:cs="Times New Roman"/>
          <w:b/>
          <w:sz w:val="28"/>
          <w:szCs w:val="28"/>
        </w:rPr>
        <w:t>компетентностный</w:t>
      </w:r>
      <w:proofErr w:type="spellEnd"/>
      <w:r w:rsidRPr="005A3FD3">
        <w:rPr>
          <w:rFonts w:ascii="Times New Roman" w:hAnsi="Times New Roman" w:cs="Times New Roman"/>
          <w:b/>
          <w:sz w:val="28"/>
          <w:szCs w:val="28"/>
        </w:rPr>
        <w:t xml:space="preserve"> подход,</w:t>
      </w:r>
      <w:r w:rsidR="00CC2143">
        <w:rPr>
          <w:rFonts w:ascii="Times New Roman" w:hAnsi="Times New Roman" w:cs="Times New Roman"/>
          <w:sz w:val="28"/>
          <w:szCs w:val="28"/>
        </w:rPr>
        <w:t xml:space="preserve"> рассматривающий при</w:t>
      </w:r>
      <w:r w:rsidRPr="005A3FD3">
        <w:rPr>
          <w:rFonts w:ascii="Times New Roman" w:hAnsi="Times New Roman" w:cs="Times New Roman"/>
          <w:sz w:val="28"/>
          <w:szCs w:val="28"/>
        </w:rPr>
        <w:t xml:space="preserve">оритетными задачами в процессе усвоения программы формирование комплекса </w:t>
      </w:r>
      <w:proofErr w:type="spellStart"/>
      <w:r w:rsidRPr="005A3FD3">
        <w:rPr>
          <w:rFonts w:ascii="Times New Roman" w:hAnsi="Times New Roman" w:cs="Times New Roman"/>
          <w:sz w:val="28"/>
          <w:szCs w:val="28"/>
        </w:rPr>
        <w:t>общеучебны</w:t>
      </w:r>
      <w:proofErr w:type="gramStart"/>
      <w:r w:rsidRPr="005A3FD3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5A3FD3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5A3FD3">
        <w:rPr>
          <w:rFonts w:ascii="Times New Roman" w:hAnsi="Times New Roman" w:cs="Times New Roman"/>
          <w:sz w:val="28"/>
          <w:szCs w:val="28"/>
        </w:rPr>
        <w:t>надпредметных</w:t>
      </w:r>
      <w:proofErr w:type="spellEnd"/>
      <w:r w:rsidRPr="005A3FD3">
        <w:rPr>
          <w:rFonts w:ascii="Times New Roman" w:hAnsi="Times New Roman" w:cs="Times New Roman"/>
          <w:sz w:val="28"/>
          <w:szCs w:val="28"/>
        </w:rPr>
        <w:t>, универсальных) навыков, развитие способностей, различных умений и личностных качеств и отношений;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 xml:space="preserve">- </w:t>
      </w:r>
      <w:r w:rsidRPr="005A3FD3">
        <w:rPr>
          <w:rFonts w:ascii="Times New Roman" w:hAnsi="Times New Roman" w:cs="Times New Roman"/>
          <w:b/>
          <w:sz w:val="28"/>
          <w:szCs w:val="28"/>
        </w:rPr>
        <w:t>дифференцированный подход</w:t>
      </w:r>
      <w:r w:rsidRPr="005A3FD3">
        <w:rPr>
          <w:rFonts w:ascii="Times New Roman" w:hAnsi="Times New Roman" w:cs="Times New Roman"/>
          <w:sz w:val="28"/>
          <w:szCs w:val="28"/>
        </w:rPr>
        <w:t xml:space="preserve"> при отборе и конструировании учебного содержания, предусматривающий принцип учета возрастных и индивидуальных возможностей учащихся;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 xml:space="preserve">- </w:t>
      </w:r>
      <w:r w:rsidRPr="005A3FD3">
        <w:rPr>
          <w:rFonts w:ascii="Times New Roman" w:hAnsi="Times New Roman" w:cs="Times New Roman"/>
          <w:b/>
          <w:sz w:val="28"/>
          <w:szCs w:val="28"/>
        </w:rPr>
        <w:t>личностно-ориентированный подход</w:t>
      </w:r>
      <w:r w:rsidRPr="005A3FD3">
        <w:rPr>
          <w:rFonts w:ascii="Times New Roman" w:hAnsi="Times New Roman" w:cs="Times New Roman"/>
          <w:sz w:val="28"/>
          <w:szCs w:val="28"/>
        </w:rPr>
        <w:t>, рассматривающий обучение как осмысленный, самостоятельный процесс;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 xml:space="preserve">- </w:t>
      </w:r>
      <w:r w:rsidRPr="005A3FD3">
        <w:rPr>
          <w:rFonts w:ascii="Times New Roman" w:hAnsi="Times New Roman" w:cs="Times New Roman"/>
          <w:b/>
          <w:sz w:val="28"/>
          <w:szCs w:val="28"/>
        </w:rPr>
        <w:t>проблемный подход,</w:t>
      </w:r>
      <w:r w:rsidRPr="005A3FD3">
        <w:rPr>
          <w:rFonts w:ascii="Times New Roman" w:hAnsi="Times New Roman" w:cs="Times New Roman"/>
          <w:sz w:val="28"/>
          <w:szCs w:val="28"/>
        </w:rPr>
        <w:t xml:space="preserve"> предполагающий усвоение знаний в процессе решения проблемных задач и исторических ситуаций, которые придают  обучению поисковый и исследовательский характер.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Формы промежуточной  аттестации:</w:t>
      </w:r>
    </w:p>
    <w:p w:rsidR="00A67FAF" w:rsidRPr="005A3FD3" w:rsidRDefault="00A67FA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ab/>
        <w:t>В конце каждой темы предусмотрены обобщающие уроки, нацеленные на конкретизацию  полученных знаний,  выполнение проверочных заданий в виде тестов, контрольных срезов. Итоги показать в Листах достижения учащихся. В конце учебного года предполагается  проведение защиты групповых проектов</w:t>
      </w:r>
    </w:p>
    <w:p w:rsidR="00DB6F09" w:rsidRPr="005A3FD3" w:rsidRDefault="00DB6F09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Содержание учебного курса:</w:t>
      </w:r>
    </w:p>
    <w:p w:rsidR="00DB6F09" w:rsidRPr="005A3FD3" w:rsidRDefault="00DB6F09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ab/>
        <w:t xml:space="preserve">Содержание учебного курса ориентировано на формирование современного понимания истории в контексте гуманитарного знания и общественной жизни. Понимание и осмысление учебной информации обеспечиваются логически выстроенной системой понятий, раскрывающих смысловую и ценностную характеристики этапов мировой </w:t>
      </w:r>
      <w:r w:rsidRPr="005A3FD3">
        <w:rPr>
          <w:rFonts w:ascii="Times New Roman" w:hAnsi="Times New Roman" w:cs="Times New Roman"/>
          <w:sz w:val="28"/>
          <w:szCs w:val="28"/>
        </w:rPr>
        <w:lastRenderedPageBreak/>
        <w:t>истории человечества. Соотнесение фактов и явлений, установление причинно-следственных связей, выявление общего, выход на закономерности в процессе работы с текстами будут способствовать формированию и развитию исторического мышления.</w:t>
      </w:r>
      <w:r w:rsidR="00B507EB" w:rsidRPr="005A3FD3">
        <w:rPr>
          <w:rFonts w:ascii="Times New Roman" w:hAnsi="Times New Roman" w:cs="Times New Roman"/>
          <w:sz w:val="28"/>
          <w:szCs w:val="28"/>
        </w:rPr>
        <w:t xml:space="preserve"> Личностно - </w:t>
      </w:r>
      <w:proofErr w:type="spellStart"/>
      <w:r w:rsidR="00B507EB" w:rsidRPr="005A3FD3">
        <w:rPr>
          <w:rFonts w:ascii="Times New Roman" w:hAnsi="Times New Roman" w:cs="Times New Roman"/>
          <w:sz w:val="28"/>
          <w:szCs w:val="28"/>
        </w:rPr>
        <w:t>деятельностное</w:t>
      </w:r>
      <w:proofErr w:type="spellEnd"/>
      <w:r w:rsidR="00B507EB" w:rsidRPr="005A3FD3">
        <w:rPr>
          <w:rFonts w:ascii="Times New Roman" w:hAnsi="Times New Roman" w:cs="Times New Roman"/>
          <w:sz w:val="28"/>
          <w:szCs w:val="28"/>
        </w:rPr>
        <w:t xml:space="preserve"> усвоение материала в соответствии с программой обеспечит </w:t>
      </w:r>
      <w:proofErr w:type="spellStart"/>
      <w:r w:rsidR="00B507EB" w:rsidRPr="005A3FD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B507EB" w:rsidRPr="005A3FD3">
        <w:rPr>
          <w:rFonts w:ascii="Times New Roman" w:hAnsi="Times New Roman" w:cs="Times New Roman"/>
          <w:sz w:val="28"/>
          <w:szCs w:val="28"/>
        </w:rPr>
        <w:t xml:space="preserve"> таких нравственных свойств и качеств как целеполагание, интерес к познанию, готовность к новому, дисциплинированность, ответственность, </w:t>
      </w:r>
      <w:proofErr w:type="spellStart"/>
      <w:r w:rsidR="00B507EB" w:rsidRPr="005A3FD3">
        <w:rPr>
          <w:rFonts w:ascii="Times New Roman" w:hAnsi="Times New Roman" w:cs="Times New Roman"/>
          <w:sz w:val="28"/>
          <w:szCs w:val="28"/>
        </w:rPr>
        <w:t>коммуникативность</w:t>
      </w:r>
      <w:proofErr w:type="spellEnd"/>
      <w:r w:rsidR="00B507EB" w:rsidRPr="005A3FD3">
        <w:rPr>
          <w:rFonts w:ascii="Times New Roman" w:hAnsi="Times New Roman" w:cs="Times New Roman"/>
          <w:sz w:val="28"/>
          <w:szCs w:val="28"/>
        </w:rPr>
        <w:t>, социальная активность.</w:t>
      </w:r>
      <w:r w:rsidR="00293799" w:rsidRPr="005A3FD3">
        <w:rPr>
          <w:rFonts w:ascii="Times New Roman" w:hAnsi="Times New Roman" w:cs="Times New Roman"/>
          <w:sz w:val="28"/>
          <w:szCs w:val="28"/>
        </w:rPr>
        <w:t xml:space="preserve"> Курс знакомит учащихся с формированием  человеческого общества, с важнейшими цивилизациями Древнего мира.</w:t>
      </w:r>
    </w:p>
    <w:p w:rsidR="004824BF" w:rsidRPr="005A3FD3" w:rsidRDefault="004824BF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91E3F" w:rsidRPr="005A3FD3" w:rsidRDefault="00191936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Тематическое планирование учебного материала:</w:t>
      </w:r>
    </w:p>
    <w:tbl>
      <w:tblPr>
        <w:tblStyle w:val="a4"/>
        <w:tblW w:w="0" w:type="auto"/>
        <w:tblLook w:val="04A0"/>
      </w:tblPr>
      <w:tblGrid>
        <w:gridCol w:w="817"/>
        <w:gridCol w:w="5097"/>
        <w:gridCol w:w="2957"/>
        <w:gridCol w:w="2957"/>
        <w:gridCol w:w="2958"/>
      </w:tblGrid>
      <w:tr w:rsidR="00191936" w:rsidRPr="005A3FD3" w:rsidTr="00191936">
        <w:tc>
          <w:tcPr>
            <w:tcW w:w="817" w:type="dxa"/>
          </w:tcPr>
          <w:p w:rsidR="00191936" w:rsidRPr="005A3FD3" w:rsidRDefault="0019193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5097" w:type="dxa"/>
          </w:tcPr>
          <w:p w:rsidR="00191936" w:rsidRPr="005A3FD3" w:rsidRDefault="0019193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Разделы.  </w:t>
            </w:r>
          </w:p>
        </w:tc>
        <w:tc>
          <w:tcPr>
            <w:tcW w:w="2957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957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2958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191936" w:rsidRPr="005A3FD3" w:rsidTr="00191936">
        <w:tc>
          <w:tcPr>
            <w:tcW w:w="817" w:type="dxa"/>
          </w:tcPr>
          <w:p w:rsidR="00191936" w:rsidRPr="005A3FD3" w:rsidRDefault="0019193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97" w:type="dxa"/>
          </w:tcPr>
          <w:p w:rsidR="00191936" w:rsidRPr="005A3FD3" w:rsidRDefault="0019193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Введение.</w:t>
            </w:r>
          </w:p>
        </w:tc>
        <w:tc>
          <w:tcPr>
            <w:tcW w:w="2957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7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8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936" w:rsidRPr="005A3FD3" w:rsidTr="00191936">
        <w:tc>
          <w:tcPr>
            <w:tcW w:w="817" w:type="dxa"/>
          </w:tcPr>
          <w:p w:rsidR="00191936" w:rsidRPr="005A3FD3" w:rsidRDefault="0019193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97" w:type="dxa"/>
          </w:tcPr>
          <w:p w:rsidR="00191936" w:rsidRPr="005A3FD3" w:rsidRDefault="009F2B8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Первобытность</w:t>
            </w:r>
          </w:p>
        </w:tc>
        <w:tc>
          <w:tcPr>
            <w:tcW w:w="2957" w:type="dxa"/>
          </w:tcPr>
          <w:p w:rsidR="00191936" w:rsidRPr="005A3FD3" w:rsidRDefault="009F2B8D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57" w:type="dxa"/>
          </w:tcPr>
          <w:p w:rsidR="00191936" w:rsidRPr="005A3FD3" w:rsidRDefault="009F2B8D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8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1936" w:rsidRPr="005A3FD3" w:rsidTr="00191936">
        <w:tc>
          <w:tcPr>
            <w:tcW w:w="817" w:type="dxa"/>
          </w:tcPr>
          <w:p w:rsidR="00191936" w:rsidRPr="005A3FD3" w:rsidRDefault="0019193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97" w:type="dxa"/>
          </w:tcPr>
          <w:p w:rsidR="00191936" w:rsidRPr="005A3FD3" w:rsidRDefault="0019193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Счет лет в истории.</w:t>
            </w:r>
          </w:p>
        </w:tc>
        <w:tc>
          <w:tcPr>
            <w:tcW w:w="2957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7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8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936" w:rsidRPr="005A3FD3" w:rsidTr="00191936">
        <w:tc>
          <w:tcPr>
            <w:tcW w:w="817" w:type="dxa"/>
          </w:tcPr>
          <w:p w:rsidR="00191936" w:rsidRPr="005A3FD3" w:rsidRDefault="0019193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097" w:type="dxa"/>
          </w:tcPr>
          <w:p w:rsidR="00191936" w:rsidRPr="005A3FD3" w:rsidRDefault="0019193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Древний Восток.</w:t>
            </w:r>
          </w:p>
        </w:tc>
        <w:tc>
          <w:tcPr>
            <w:tcW w:w="2957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57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58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1936" w:rsidRPr="005A3FD3" w:rsidTr="00191936">
        <w:tc>
          <w:tcPr>
            <w:tcW w:w="817" w:type="dxa"/>
          </w:tcPr>
          <w:p w:rsidR="00191936" w:rsidRPr="005A3FD3" w:rsidRDefault="0019193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097" w:type="dxa"/>
          </w:tcPr>
          <w:p w:rsidR="00191936" w:rsidRPr="005A3FD3" w:rsidRDefault="0019193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Древняя Греция.</w:t>
            </w:r>
          </w:p>
        </w:tc>
        <w:tc>
          <w:tcPr>
            <w:tcW w:w="2957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57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58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1936" w:rsidRPr="005A3FD3" w:rsidTr="00191936">
        <w:tc>
          <w:tcPr>
            <w:tcW w:w="817" w:type="dxa"/>
          </w:tcPr>
          <w:p w:rsidR="00191936" w:rsidRPr="005A3FD3" w:rsidRDefault="0019193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097" w:type="dxa"/>
          </w:tcPr>
          <w:p w:rsidR="00191936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Древний Рим.</w:t>
            </w:r>
          </w:p>
        </w:tc>
        <w:tc>
          <w:tcPr>
            <w:tcW w:w="2957" w:type="dxa"/>
          </w:tcPr>
          <w:p w:rsidR="00191936" w:rsidRPr="005A3FD3" w:rsidRDefault="00D6050C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57" w:type="dxa"/>
          </w:tcPr>
          <w:p w:rsidR="00191936" w:rsidRPr="005A3FD3" w:rsidRDefault="00D6050C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58" w:type="dxa"/>
          </w:tcPr>
          <w:p w:rsidR="00191936" w:rsidRPr="005A3FD3" w:rsidRDefault="00D6050C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1936" w:rsidRPr="005A3FD3" w:rsidTr="00191936">
        <w:tc>
          <w:tcPr>
            <w:tcW w:w="817" w:type="dxa"/>
          </w:tcPr>
          <w:p w:rsidR="00191936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097" w:type="dxa"/>
          </w:tcPr>
          <w:p w:rsidR="00191936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2957" w:type="dxa"/>
          </w:tcPr>
          <w:p w:rsidR="00191936" w:rsidRPr="005A3FD3" w:rsidRDefault="00D6050C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7" w:type="dxa"/>
          </w:tcPr>
          <w:p w:rsidR="00191936" w:rsidRPr="005A3FD3" w:rsidRDefault="00191936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191936" w:rsidRPr="005A3FD3" w:rsidRDefault="00D6050C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1936" w:rsidRPr="005A3FD3" w:rsidTr="00191936">
        <w:tc>
          <w:tcPr>
            <w:tcW w:w="817" w:type="dxa"/>
          </w:tcPr>
          <w:p w:rsidR="00191936" w:rsidRPr="005A3FD3" w:rsidRDefault="0019193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191936" w:rsidRPr="005A3FD3" w:rsidRDefault="0019193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191936" w:rsidRPr="005A3FD3" w:rsidRDefault="00D6050C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957" w:type="dxa"/>
          </w:tcPr>
          <w:p w:rsidR="00191936" w:rsidRPr="005A3FD3" w:rsidRDefault="00D6050C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958" w:type="dxa"/>
          </w:tcPr>
          <w:p w:rsidR="00191936" w:rsidRPr="005A3FD3" w:rsidRDefault="00D6050C" w:rsidP="00A50B1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191936" w:rsidRPr="005A3FD3" w:rsidRDefault="00191936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050C" w:rsidRPr="005A3FD3" w:rsidRDefault="00D6050C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планирование.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2517"/>
        <w:gridCol w:w="3951"/>
        <w:gridCol w:w="3738"/>
        <w:gridCol w:w="850"/>
        <w:gridCol w:w="851"/>
        <w:gridCol w:w="855"/>
        <w:gridCol w:w="11"/>
        <w:gridCol w:w="739"/>
        <w:gridCol w:w="740"/>
      </w:tblGrid>
      <w:tr w:rsidR="00B10704" w:rsidRPr="005A3FD3" w:rsidTr="00696232">
        <w:trPr>
          <w:trHeight w:val="345"/>
        </w:trPr>
        <w:tc>
          <w:tcPr>
            <w:tcW w:w="534" w:type="dxa"/>
            <w:vMerge w:val="restart"/>
          </w:tcPr>
          <w:p w:rsidR="004F4825" w:rsidRPr="005A3FD3" w:rsidRDefault="004F4825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2517" w:type="dxa"/>
            <w:vMerge w:val="restart"/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  <w:r w:rsidR="00D80F83">
              <w:rPr>
                <w:rFonts w:ascii="Times New Roman" w:hAnsi="Times New Roman" w:cs="Times New Roman"/>
                <w:sz w:val="28"/>
                <w:szCs w:val="28"/>
              </w:rPr>
              <w:t xml:space="preserve"> и темы урока</w:t>
            </w:r>
          </w:p>
        </w:tc>
        <w:tc>
          <w:tcPr>
            <w:tcW w:w="3951" w:type="dxa"/>
            <w:vMerge w:val="restart"/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Элементы содержания</w:t>
            </w:r>
          </w:p>
        </w:tc>
        <w:tc>
          <w:tcPr>
            <w:tcW w:w="3738" w:type="dxa"/>
            <w:vMerge w:val="restart"/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Основные виды учебной деятельности</w:t>
            </w:r>
          </w:p>
        </w:tc>
        <w:tc>
          <w:tcPr>
            <w:tcW w:w="850" w:type="dxa"/>
            <w:vMerge w:val="restart"/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851" w:type="dxa"/>
            <w:vMerge w:val="restart"/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Дом. Задание.</w:t>
            </w:r>
          </w:p>
        </w:tc>
        <w:tc>
          <w:tcPr>
            <w:tcW w:w="2345" w:type="dxa"/>
            <w:gridSpan w:val="4"/>
            <w:tcBorders>
              <w:bottom w:val="single" w:sz="4" w:space="0" w:color="auto"/>
            </w:tcBorders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</w:tr>
      <w:tr w:rsidR="001F6A7C" w:rsidRPr="005A3FD3" w:rsidTr="00696232">
        <w:trPr>
          <w:trHeight w:val="294"/>
        </w:trPr>
        <w:tc>
          <w:tcPr>
            <w:tcW w:w="534" w:type="dxa"/>
            <w:vMerge/>
          </w:tcPr>
          <w:p w:rsidR="004F4825" w:rsidRPr="005A3FD3" w:rsidRDefault="004F4825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vMerge/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1" w:type="dxa"/>
            <w:vMerge/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8" w:type="dxa"/>
            <w:vMerge/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1F6A7C" w:rsidRPr="005A3FD3" w:rsidTr="00696232">
        <w:tc>
          <w:tcPr>
            <w:tcW w:w="534" w:type="dxa"/>
            <w:vMerge/>
          </w:tcPr>
          <w:p w:rsidR="004F4825" w:rsidRPr="005A3FD3" w:rsidRDefault="004F4825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vMerge/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1" w:type="dxa"/>
            <w:vMerge/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8" w:type="dxa"/>
            <w:vMerge/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F4825" w:rsidRPr="005A3FD3" w:rsidRDefault="004F4825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  <w:tcBorders>
              <w:left w:val="single" w:sz="4" w:space="0" w:color="auto"/>
            </w:tcBorders>
          </w:tcPr>
          <w:p w:rsidR="004F4825" w:rsidRPr="005A3FD3" w:rsidRDefault="004F4825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5-а</w:t>
            </w:r>
          </w:p>
        </w:tc>
        <w:tc>
          <w:tcPr>
            <w:tcW w:w="740" w:type="dxa"/>
          </w:tcPr>
          <w:p w:rsidR="004F4825" w:rsidRPr="005A3FD3" w:rsidRDefault="004F4825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5-б</w:t>
            </w: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4F4825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17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</w:t>
            </w:r>
          </w:p>
          <w:p w:rsidR="00D6050C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 час.</w:t>
            </w:r>
          </w:p>
        </w:tc>
        <w:tc>
          <w:tcPr>
            <w:tcW w:w="3951" w:type="dxa"/>
          </w:tcPr>
          <w:p w:rsidR="00D6050C" w:rsidRPr="005A3FD3" w:rsidRDefault="006F4A3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Письменные источники о прошлом. Древние сооружения. Археологические раскопки в изучении истории. Хронология.</w:t>
            </w:r>
          </w:p>
        </w:tc>
        <w:tc>
          <w:tcPr>
            <w:tcW w:w="3738" w:type="dxa"/>
          </w:tcPr>
          <w:p w:rsidR="00D6050C" w:rsidRPr="005A3FD3" w:rsidRDefault="0069623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понятиями: история, век, исторический источник;</w:t>
            </w:r>
          </w:p>
          <w:p w:rsidR="006F4A31" w:rsidRPr="005A3FD3" w:rsidRDefault="006F4A3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анализ исторических источников.</w:t>
            </w:r>
          </w:p>
        </w:tc>
        <w:tc>
          <w:tcPr>
            <w:tcW w:w="850" w:type="dxa"/>
          </w:tcPr>
          <w:p w:rsidR="00D6050C" w:rsidRPr="005A3FD3" w:rsidRDefault="006F4A3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1" w:type="dxa"/>
          </w:tcPr>
          <w:p w:rsidR="00D6050C" w:rsidRPr="005A3FD3" w:rsidRDefault="00F0760D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Стр3стр 3- </w:t>
            </w:r>
            <w:r w:rsidR="006F4A31" w:rsidRPr="005A3F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704" w:rsidRPr="005A3FD3" w:rsidTr="00696232">
        <w:tc>
          <w:tcPr>
            <w:tcW w:w="534" w:type="dxa"/>
          </w:tcPr>
          <w:p w:rsidR="00063D44" w:rsidRPr="005A3FD3" w:rsidRDefault="00063D4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517" w:type="dxa"/>
          </w:tcPr>
          <w:p w:rsidR="00063D44" w:rsidRPr="005A3FD3" w:rsidRDefault="00063D4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Жизнь первобытных людей. 6 час.</w:t>
            </w:r>
          </w:p>
        </w:tc>
        <w:tc>
          <w:tcPr>
            <w:tcW w:w="3951" w:type="dxa"/>
          </w:tcPr>
          <w:p w:rsidR="00063D44" w:rsidRPr="005A3FD3" w:rsidRDefault="00063D4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063D44" w:rsidRPr="005A3FD3" w:rsidRDefault="00063D4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63D44" w:rsidRPr="005A3FD3" w:rsidRDefault="00063D44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63D44" w:rsidRPr="005A3FD3" w:rsidRDefault="00063D44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063D44" w:rsidRPr="005A3FD3" w:rsidRDefault="00063D4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063D44" w:rsidRPr="005A3FD3" w:rsidRDefault="00063D4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063D44" w:rsidRPr="005A3FD3" w:rsidRDefault="00063D4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7" w:type="dxa"/>
          </w:tcPr>
          <w:p w:rsidR="00D6050C" w:rsidRPr="005A3FD3" w:rsidRDefault="00063D4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1.Древнейшие люди.</w:t>
            </w:r>
          </w:p>
        </w:tc>
        <w:tc>
          <w:tcPr>
            <w:tcW w:w="3951" w:type="dxa"/>
          </w:tcPr>
          <w:p w:rsidR="00D6050C" w:rsidRPr="005A3FD3" w:rsidRDefault="00063D4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Древнейшие люди – наши предки. Прародина человека. Археологические свидетельства. Орудия труда. Собирательство. Охота. Овладение огнем.</w:t>
            </w:r>
          </w:p>
        </w:tc>
        <w:tc>
          <w:tcPr>
            <w:tcW w:w="3738" w:type="dxa"/>
          </w:tcPr>
          <w:p w:rsidR="00D6050C" w:rsidRPr="005A3FD3" w:rsidRDefault="006F4A3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работа с </w:t>
            </w:r>
            <w:r w:rsidR="00806D64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контурной и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исторической картой;</w:t>
            </w:r>
          </w:p>
          <w:p w:rsidR="006F4A31" w:rsidRPr="005A3FD3" w:rsidRDefault="006F4A3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проектирование домашней работы;</w:t>
            </w:r>
          </w:p>
          <w:p w:rsidR="00696232" w:rsidRPr="005A3FD3" w:rsidRDefault="0069623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понятиями: первобытные люди, орудия труда, собирательство;</w:t>
            </w:r>
          </w:p>
          <w:p w:rsidR="00696232" w:rsidRPr="005A3FD3" w:rsidRDefault="0069623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характеризовать достижения первобытного человека;</w:t>
            </w:r>
          </w:p>
          <w:p w:rsidR="00696232" w:rsidRPr="005A3FD3" w:rsidRDefault="0069623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устно описывать орудия первобытного человека.</w:t>
            </w:r>
          </w:p>
        </w:tc>
        <w:tc>
          <w:tcPr>
            <w:tcW w:w="850" w:type="dxa"/>
          </w:tcPr>
          <w:p w:rsidR="00D6050C" w:rsidRPr="005A3FD3" w:rsidRDefault="006F4A3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1" w:type="dxa"/>
          </w:tcPr>
          <w:p w:rsidR="00D6050C" w:rsidRPr="005A3FD3" w:rsidRDefault="00991892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§1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063D4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2.Родовые общины охотников и собирателей.</w:t>
            </w:r>
          </w:p>
        </w:tc>
        <w:tc>
          <w:tcPr>
            <w:tcW w:w="3951" w:type="dxa"/>
          </w:tcPr>
          <w:p w:rsidR="00D6050C" w:rsidRPr="005A3FD3" w:rsidRDefault="00063D4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Расселение древнейших людей и его особенности. Испытание холодом. Освоение пещер, промысла, охоты. Человек разумный. Родовая община.</w:t>
            </w:r>
          </w:p>
        </w:tc>
        <w:tc>
          <w:tcPr>
            <w:tcW w:w="3738" w:type="dxa"/>
          </w:tcPr>
          <w:p w:rsidR="00D6050C" w:rsidRPr="005A3FD3" w:rsidRDefault="00AF1D9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плана;</w:t>
            </w:r>
          </w:p>
          <w:p w:rsidR="00991892" w:rsidRPr="005A3FD3" w:rsidRDefault="0099189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текстом и иллюстрациями;</w:t>
            </w:r>
          </w:p>
          <w:p w:rsidR="007E0C71" w:rsidRPr="005A3FD3" w:rsidRDefault="0099189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E0C71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работа с </w:t>
            </w:r>
            <w:r w:rsidR="006E35CB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контурной и </w:t>
            </w:r>
            <w:r w:rsidR="007E0C71" w:rsidRPr="005A3FD3">
              <w:rPr>
                <w:rFonts w:ascii="Times New Roman" w:hAnsi="Times New Roman" w:cs="Times New Roman"/>
                <w:sz w:val="28"/>
                <w:szCs w:val="28"/>
              </w:rPr>
              <w:t>исторической картой;</w:t>
            </w:r>
          </w:p>
          <w:p w:rsidR="00991892" w:rsidRPr="005A3FD3" w:rsidRDefault="007E0C7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проектирование домашней работы;</w:t>
            </w:r>
          </w:p>
          <w:p w:rsidR="007E0C71" w:rsidRPr="005A3FD3" w:rsidRDefault="007E0C7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описание условий существования, условий жизни.</w:t>
            </w:r>
          </w:p>
        </w:tc>
        <w:tc>
          <w:tcPr>
            <w:tcW w:w="850" w:type="dxa"/>
          </w:tcPr>
          <w:p w:rsidR="00D6050C" w:rsidRPr="005A3FD3" w:rsidRDefault="00063D44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991892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7E0C71" w:rsidRPr="005A3F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063D4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3.Возникновение искусства и религиозных верований.</w:t>
            </w:r>
          </w:p>
        </w:tc>
        <w:tc>
          <w:tcPr>
            <w:tcW w:w="3951" w:type="dxa"/>
          </w:tcPr>
          <w:p w:rsidR="00D6050C" w:rsidRPr="005A3FD3" w:rsidRDefault="00063D4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Пещерная живопись. Загадки древнейших рисунков. Зарождение веры в душу. </w:t>
            </w:r>
          </w:p>
        </w:tc>
        <w:tc>
          <w:tcPr>
            <w:tcW w:w="3738" w:type="dxa"/>
          </w:tcPr>
          <w:p w:rsidR="00D6050C" w:rsidRPr="005A3FD3" w:rsidRDefault="00063D4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коллективная работа с текстом и иллюстрациями;</w:t>
            </w:r>
          </w:p>
          <w:p w:rsidR="00063D44" w:rsidRPr="005A3FD3" w:rsidRDefault="00063D4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ролевая игра;</w:t>
            </w:r>
          </w:p>
          <w:p w:rsidR="00063D44" w:rsidRPr="005A3FD3" w:rsidRDefault="00063D4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исследовательская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деятельность;</w:t>
            </w:r>
          </w:p>
          <w:p w:rsidR="003F1D25" w:rsidRPr="005A3FD3" w:rsidRDefault="003F1D25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проводить поиск информации о материальных памятниках Древнего мира.</w:t>
            </w:r>
          </w:p>
        </w:tc>
        <w:tc>
          <w:tcPr>
            <w:tcW w:w="850" w:type="dxa"/>
          </w:tcPr>
          <w:p w:rsidR="00D6050C" w:rsidRPr="005A3FD3" w:rsidRDefault="00857387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D6050C" w:rsidRPr="005A3FD3" w:rsidRDefault="00991892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7E0C71" w:rsidRPr="005A3F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063D4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3F1D25" w:rsidRPr="005A3FD3">
              <w:rPr>
                <w:rFonts w:ascii="Times New Roman" w:hAnsi="Times New Roman" w:cs="Times New Roman"/>
                <w:sz w:val="28"/>
                <w:szCs w:val="28"/>
              </w:rPr>
              <w:t>Возникновение земледелия и скотоводства.</w:t>
            </w:r>
          </w:p>
        </w:tc>
        <w:tc>
          <w:tcPr>
            <w:tcW w:w="3951" w:type="dxa"/>
          </w:tcPr>
          <w:p w:rsidR="00D6050C" w:rsidRPr="005A3FD3" w:rsidRDefault="003F1D25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орудий труда. Переход к производящему хозяйству – возникновение земледелия и скотоводства. Начало развития ремесла и торгового обмена. Род и племя.</w:t>
            </w:r>
          </w:p>
        </w:tc>
        <w:tc>
          <w:tcPr>
            <w:tcW w:w="3738" w:type="dxa"/>
          </w:tcPr>
          <w:p w:rsidR="00857387" w:rsidRPr="005A3FD3" w:rsidRDefault="00857387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коллективная работа с текстом и иллюстрациями;</w:t>
            </w:r>
          </w:p>
          <w:p w:rsidR="00857387" w:rsidRPr="005A3FD3" w:rsidRDefault="00857387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ролевая игра;</w:t>
            </w:r>
          </w:p>
          <w:p w:rsidR="00857387" w:rsidRPr="005A3FD3" w:rsidRDefault="00857387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исследовательская деятельность;</w:t>
            </w:r>
          </w:p>
          <w:p w:rsidR="00D6050C" w:rsidRPr="005A3FD3" w:rsidRDefault="00D6050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6050C" w:rsidRPr="005A3FD3" w:rsidRDefault="00857387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991892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3F1D25" w:rsidRPr="005A3F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063D4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857387" w:rsidRPr="005A3FD3">
              <w:rPr>
                <w:rFonts w:ascii="Times New Roman" w:hAnsi="Times New Roman" w:cs="Times New Roman"/>
                <w:sz w:val="28"/>
                <w:szCs w:val="28"/>
              </w:rPr>
              <w:t>Появление неравенства и знати.</w:t>
            </w:r>
          </w:p>
        </w:tc>
        <w:tc>
          <w:tcPr>
            <w:tcW w:w="3951" w:type="dxa"/>
          </w:tcPr>
          <w:p w:rsidR="00D6050C" w:rsidRPr="005A3FD3" w:rsidRDefault="00857387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Начало обработки металлов. Новые изобретения. Появление знати. Соседская община. Возникновение рабовладения. Возникновение условий для появления государства. Появление письменности.</w:t>
            </w:r>
          </w:p>
        </w:tc>
        <w:tc>
          <w:tcPr>
            <w:tcW w:w="3738" w:type="dxa"/>
          </w:tcPr>
          <w:p w:rsidR="00D6050C" w:rsidRPr="005A3FD3" w:rsidRDefault="00857387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анализ текста;</w:t>
            </w:r>
          </w:p>
          <w:p w:rsidR="00857387" w:rsidRPr="005A3FD3" w:rsidRDefault="00857387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схемы;</w:t>
            </w:r>
          </w:p>
          <w:p w:rsidR="00857387" w:rsidRPr="005A3FD3" w:rsidRDefault="00857387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 в парах при решении творческих заданий</w:t>
            </w:r>
            <w:r w:rsidR="00AF1D99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1D99" w:rsidRPr="005A3FD3" w:rsidRDefault="00AF1D9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исторической картой;</w:t>
            </w:r>
          </w:p>
          <w:p w:rsidR="00AF1D99" w:rsidRPr="005A3FD3" w:rsidRDefault="00AF1D9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понятиями: ремесло, ремесленник, гончарный круг, металлургия, знать, дружина, святилище;</w:t>
            </w:r>
            <w:proofErr w:type="gramEnd"/>
          </w:p>
        </w:tc>
        <w:tc>
          <w:tcPr>
            <w:tcW w:w="850" w:type="dxa"/>
          </w:tcPr>
          <w:p w:rsidR="00D6050C" w:rsidRPr="005A3FD3" w:rsidRDefault="00857387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991892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3F1D25" w:rsidRPr="005A3F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316" w:rsidRPr="005A3FD3" w:rsidTr="00696232">
        <w:tc>
          <w:tcPr>
            <w:tcW w:w="534" w:type="dxa"/>
          </w:tcPr>
          <w:p w:rsidR="00857387" w:rsidRPr="005A3FD3" w:rsidRDefault="00857387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857387" w:rsidRPr="005A3FD3" w:rsidRDefault="00857387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6.Обобщение и проверка знаний по теме «Жизнь первобытных людей»</w:t>
            </w:r>
          </w:p>
        </w:tc>
        <w:tc>
          <w:tcPr>
            <w:tcW w:w="3951" w:type="dxa"/>
          </w:tcPr>
          <w:p w:rsidR="00857387" w:rsidRPr="005A3FD3" w:rsidRDefault="00857387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857387" w:rsidRPr="005A3FD3" w:rsidRDefault="009668C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работа с дидактическим материалом</w:t>
            </w:r>
          </w:p>
        </w:tc>
        <w:tc>
          <w:tcPr>
            <w:tcW w:w="850" w:type="dxa"/>
          </w:tcPr>
          <w:p w:rsidR="00857387" w:rsidRPr="005A3FD3" w:rsidRDefault="00857387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857387" w:rsidRPr="005A3FD3" w:rsidRDefault="00857387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9668C1" w:rsidRPr="005A3FD3">
              <w:rPr>
                <w:rFonts w:ascii="Times New Roman" w:hAnsi="Times New Roman" w:cs="Times New Roman"/>
                <w:sz w:val="28"/>
                <w:szCs w:val="28"/>
              </w:rPr>
              <w:t>1-5</w:t>
            </w:r>
          </w:p>
        </w:tc>
        <w:tc>
          <w:tcPr>
            <w:tcW w:w="855" w:type="dxa"/>
          </w:tcPr>
          <w:p w:rsidR="00857387" w:rsidRPr="005A3FD3" w:rsidRDefault="00857387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857387" w:rsidRPr="005A3FD3" w:rsidRDefault="00857387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857387" w:rsidRPr="005A3FD3" w:rsidRDefault="00857387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17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Счет лет в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истории.</w:t>
            </w:r>
          </w:p>
          <w:p w:rsidR="00D6050C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 час.</w:t>
            </w:r>
          </w:p>
        </w:tc>
        <w:tc>
          <w:tcPr>
            <w:tcW w:w="3951" w:type="dxa"/>
          </w:tcPr>
          <w:p w:rsidR="00D6050C" w:rsidRPr="005A3FD3" w:rsidRDefault="009668C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Измерение времени по годам.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 в древности считали года. Счет лет, которым мы пользуемся.</w:t>
            </w:r>
          </w:p>
        </w:tc>
        <w:tc>
          <w:tcPr>
            <w:tcW w:w="3738" w:type="dxa"/>
          </w:tcPr>
          <w:p w:rsidR="00D6050C" w:rsidRPr="005A3FD3" w:rsidRDefault="00E30D7F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9668C1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коллективная и </w:t>
            </w:r>
            <w:r w:rsidR="009668C1"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индивидуальная работа с линией времени;</w:t>
            </w:r>
          </w:p>
          <w:p w:rsidR="009668C1" w:rsidRPr="005A3FD3" w:rsidRDefault="009668C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</w:t>
            </w:r>
            <w:r w:rsidR="00AF1D99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проблемные и развивающие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="00AF1D99" w:rsidRPr="005A3FD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D6050C" w:rsidRPr="005A3FD3" w:rsidRDefault="009668C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D6050C" w:rsidRPr="005A3FD3" w:rsidRDefault="009668C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Стр2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9-31.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517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Древний Восток. </w:t>
            </w:r>
          </w:p>
          <w:p w:rsidR="00D6050C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20 час.</w:t>
            </w:r>
          </w:p>
        </w:tc>
        <w:tc>
          <w:tcPr>
            <w:tcW w:w="3951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D6050C" w:rsidRPr="005A3FD3" w:rsidRDefault="00D6050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6050C" w:rsidRPr="005A3FD3" w:rsidRDefault="00D6050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6050C" w:rsidRPr="005A3FD3" w:rsidRDefault="00D6050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87260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26727" w:rsidRPr="005A3FD3">
              <w:rPr>
                <w:rFonts w:ascii="Times New Roman" w:hAnsi="Times New Roman" w:cs="Times New Roman"/>
                <w:sz w:val="28"/>
                <w:szCs w:val="28"/>
              </w:rPr>
              <w:t>Государство на берегах Нила.</w:t>
            </w:r>
          </w:p>
        </w:tc>
        <w:tc>
          <w:tcPr>
            <w:tcW w:w="3951" w:type="dxa"/>
          </w:tcPr>
          <w:p w:rsidR="00D6050C" w:rsidRPr="005A3FD3" w:rsidRDefault="00E30D7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Возникновение древнеегипетской цивилизации. Значение реки Нил для развития земледелия в Древнем Египте. Оросительная система.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Шадуфы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 Северное и Южное царства. Объединение Египта.</w:t>
            </w:r>
          </w:p>
        </w:tc>
        <w:tc>
          <w:tcPr>
            <w:tcW w:w="3738" w:type="dxa"/>
          </w:tcPr>
          <w:p w:rsidR="00D6050C" w:rsidRPr="005A3FD3" w:rsidRDefault="00E30D7F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в малых группах;</w:t>
            </w:r>
          </w:p>
          <w:p w:rsidR="00E30D7F" w:rsidRPr="005A3FD3" w:rsidRDefault="00E30D7F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коллективная работа с текстом и иллюстрациями;</w:t>
            </w:r>
          </w:p>
          <w:p w:rsidR="00E30D7F" w:rsidRPr="005A3FD3" w:rsidRDefault="00E30D7F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-коллективная и индивидуальная работа с линией времени;</w:t>
            </w:r>
          </w:p>
          <w:p w:rsidR="00FF0CA6" w:rsidRPr="005A3FD3" w:rsidRDefault="00FF0CA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установить причинно-следственные связи природы и занятий древних египтян;</w:t>
            </w:r>
          </w:p>
          <w:p w:rsidR="00E30D7F" w:rsidRPr="005A3FD3" w:rsidRDefault="00E30D7F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§6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1F6A7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2.Как жили </w:t>
            </w:r>
            <w:r w:rsidR="00F82858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земледельцы и ремесленники в Египте.</w:t>
            </w:r>
          </w:p>
        </w:tc>
        <w:tc>
          <w:tcPr>
            <w:tcW w:w="3951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D6050C" w:rsidRPr="005A3FD3" w:rsidRDefault="00F82858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над учебным проектом;</w:t>
            </w:r>
          </w:p>
          <w:p w:rsidR="00F82858" w:rsidRPr="005A3FD3" w:rsidRDefault="00F82858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проектирование домашнего задания;</w:t>
            </w:r>
          </w:p>
          <w:p w:rsidR="00F82858" w:rsidRPr="005A3FD3" w:rsidRDefault="00F82858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работа с </w:t>
            </w:r>
            <w:r w:rsidR="006E35CB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контурной и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исторической картой;</w:t>
            </w:r>
          </w:p>
          <w:p w:rsidR="00F82858" w:rsidRPr="005A3FD3" w:rsidRDefault="00F82858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оценка достижений культуры древних египтян.</w:t>
            </w:r>
          </w:p>
        </w:tc>
        <w:tc>
          <w:tcPr>
            <w:tcW w:w="850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§7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F82858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3.Жизнь египетского вельможи.</w:t>
            </w:r>
          </w:p>
        </w:tc>
        <w:tc>
          <w:tcPr>
            <w:tcW w:w="3951" w:type="dxa"/>
          </w:tcPr>
          <w:p w:rsidR="00D6050C" w:rsidRPr="005A3FD3" w:rsidRDefault="00F82858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О чем рассказывают гробницы вельмож. В усадьбе вельможи. Служба вельмож. Вельможа во дворце фараона. Отношения фараона и его вельмож.</w:t>
            </w:r>
          </w:p>
        </w:tc>
        <w:tc>
          <w:tcPr>
            <w:tcW w:w="3738" w:type="dxa"/>
          </w:tcPr>
          <w:p w:rsidR="00D6050C" w:rsidRPr="005A3FD3" w:rsidRDefault="00F82858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рисунками, документами параграфа;</w:t>
            </w:r>
          </w:p>
          <w:p w:rsidR="00F82858" w:rsidRPr="005A3FD3" w:rsidRDefault="00F82858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проектная деятельность;</w:t>
            </w:r>
          </w:p>
          <w:p w:rsidR="00446422" w:rsidRPr="005A3FD3" w:rsidRDefault="0044642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 оценивать достижения культуры.</w:t>
            </w:r>
          </w:p>
        </w:tc>
        <w:tc>
          <w:tcPr>
            <w:tcW w:w="850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F6A7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 8</w:t>
            </w:r>
          </w:p>
          <w:p w:rsidR="00D6050C" w:rsidRPr="005A3FD3" w:rsidRDefault="00D6050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F82858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4.Военные походы фараонов.</w:t>
            </w:r>
          </w:p>
        </w:tc>
        <w:tc>
          <w:tcPr>
            <w:tcW w:w="3951" w:type="dxa"/>
          </w:tcPr>
          <w:p w:rsidR="00D6050C" w:rsidRPr="005A3FD3" w:rsidRDefault="00B1070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Отряды пеших воинов. Вооружение пехотинцев. Боевые колесницы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египтян</w:t>
            </w:r>
            <w:proofErr w:type="gram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авоевательные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походы Тутмоса </w:t>
            </w:r>
            <w:r w:rsidRPr="005A3F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863CB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Главные города древнего Египта. Появление наемного войска.</w:t>
            </w:r>
          </w:p>
        </w:tc>
        <w:tc>
          <w:tcPr>
            <w:tcW w:w="3738" w:type="dxa"/>
          </w:tcPr>
          <w:p w:rsidR="00D6050C" w:rsidRPr="005A3FD3" w:rsidRDefault="004863C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инсценирование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63CB" w:rsidRPr="005A3FD3" w:rsidRDefault="004863C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коллективная работа с текстом и иллюстрациями;</w:t>
            </w:r>
          </w:p>
          <w:p w:rsidR="004863CB" w:rsidRPr="005A3FD3" w:rsidRDefault="004863C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715CD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творческих заданий;</w:t>
            </w:r>
          </w:p>
          <w:p w:rsidR="007715CD" w:rsidRPr="005A3FD3" w:rsidRDefault="007715C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подготовить сообщение о походе Тутмоса </w:t>
            </w:r>
            <w:r w:rsidRPr="005A3F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863CB" w:rsidRPr="005A3FD3" w:rsidRDefault="004863C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9668C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1F6A7C" w:rsidRPr="005A3F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521C3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5.Религия древних египтян.</w:t>
            </w:r>
          </w:p>
        </w:tc>
        <w:tc>
          <w:tcPr>
            <w:tcW w:w="3951" w:type="dxa"/>
          </w:tcPr>
          <w:p w:rsidR="00D6050C" w:rsidRPr="005A3FD3" w:rsidRDefault="00521C3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Боги и мифы Египта. Погребальные обряды. Религиозная реформа Эхнатона. Фараон и религия. Жрецы-служители бога.</w:t>
            </w:r>
          </w:p>
        </w:tc>
        <w:tc>
          <w:tcPr>
            <w:tcW w:w="3738" w:type="dxa"/>
          </w:tcPr>
          <w:p w:rsidR="00D6050C" w:rsidRPr="005A3FD3" w:rsidRDefault="00521C3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и парная работа с дидактическим материалом;</w:t>
            </w:r>
          </w:p>
          <w:p w:rsidR="008C4806" w:rsidRPr="005A3FD3" w:rsidRDefault="008C480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устанавливать связь между пантеоном богов и занятиями древних египтян.</w:t>
            </w:r>
          </w:p>
        </w:tc>
        <w:tc>
          <w:tcPr>
            <w:tcW w:w="850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§10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521C3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082316" w:rsidRPr="005A3FD3">
              <w:rPr>
                <w:rFonts w:ascii="Times New Roman" w:hAnsi="Times New Roman" w:cs="Times New Roman"/>
                <w:sz w:val="28"/>
                <w:szCs w:val="28"/>
              </w:rPr>
              <w:t>Искусство Древнего Египта.</w:t>
            </w:r>
          </w:p>
        </w:tc>
        <w:tc>
          <w:tcPr>
            <w:tcW w:w="3951" w:type="dxa"/>
          </w:tcPr>
          <w:p w:rsidR="00D6050C" w:rsidRPr="005A3FD3" w:rsidRDefault="0008231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Египетские пирамиды. Храмы-жилища богов. Гробница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Тутанхомона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 Изобразительное искусство Древнего Египта.</w:t>
            </w:r>
          </w:p>
        </w:tc>
        <w:tc>
          <w:tcPr>
            <w:tcW w:w="3738" w:type="dxa"/>
          </w:tcPr>
          <w:p w:rsidR="00D6050C" w:rsidRPr="005A3FD3" w:rsidRDefault="0008231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 индивидуальная и парная работа с дидактическим материалом;</w:t>
            </w:r>
          </w:p>
          <w:p w:rsidR="008C4806" w:rsidRPr="005A3FD3" w:rsidRDefault="008C480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подготовить информацию  о находках археологов в гробницах древнеегипетских фараонов;</w:t>
            </w:r>
          </w:p>
          <w:p w:rsidR="008C4806" w:rsidRPr="005A3FD3" w:rsidRDefault="008C480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подготовит презентации. О внутреннем устройстве пирамиды.</w:t>
            </w:r>
          </w:p>
        </w:tc>
        <w:tc>
          <w:tcPr>
            <w:tcW w:w="850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§11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521C3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08584D" w:rsidRPr="005A3FD3">
              <w:rPr>
                <w:rFonts w:ascii="Times New Roman" w:hAnsi="Times New Roman" w:cs="Times New Roman"/>
                <w:sz w:val="28"/>
                <w:szCs w:val="28"/>
              </w:rPr>
              <w:t>Письменность и знания древних египтян.</w:t>
            </w:r>
          </w:p>
        </w:tc>
        <w:tc>
          <w:tcPr>
            <w:tcW w:w="3951" w:type="dxa"/>
          </w:tcPr>
          <w:p w:rsidR="00D6050C" w:rsidRPr="005A3FD3" w:rsidRDefault="0008584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Возникновение письменности в Древнем Египте. Развитие у египтян научных представлений. Школы в Древнем Египте.</w:t>
            </w:r>
          </w:p>
        </w:tc>
        <w:tc>
          <w:tcPr>
            <w:tcW w:w="3738" w:type="dxa"/>
          </w:tcPr>
          <w:p w:rsidR="00D6050C" w:rsidRPr="005A3FD3" w:rsidRDefault="006C7F5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 индивидуальная и парная работа с дидактическим материалом;</w:t>
            </w:r>
          </w:p>
          <w:p w:rsidR="006C7F5B" w:rsidRPr="005A3FD3" w:rsidRDefault="006C7F5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проектирование выполнения домашнего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задания</w:t>
            </w:r>
            <w:r w:rsidR="00C25769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5769" w:rsidRPr="005A3FD3" w:rsidRDefault="00C2576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составить сообщение о древнеегипетских иероглифах;</w:t>
            </w:r>
          </w:p>
          <w:p w:rsidR="00C25769" w:rsidRPr="005A3FD3" w:rsidRDefault="00C2576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- подготовить сообщение о процессе изготовления папируса.</w:t>
            </w:r>
          </w:p>
        </w:tc>
        <w:tc>
          <w:tcPr>
            <w:tcW w:w="850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§12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521C3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B62E7D" w:rsidRPr="005A3FD3">
              <w:rPr>
                <w:rFonts w:ascii="Times New Roman" w:hAnsi="Times New Roman" w:cs="Times New Roman"/>
                <w:sz w:val="28"/>
                <w:szCs w:val="28"/>
              </w:rPr>
              <w:t>Обобщение знаний по теме «Древний Египет»</w:t>
            </w:r>
          </w:p>
        </w:tc>
        <w:tc>
          <w:tcPr>
            <w:tcW w:w="3951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D6050C" w:rsidRPr="005A3FD3" w:rsidRDefault="00B62E7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работа с дидактическим материалом.</w:t>
            </w:r>
          </w:p>
        </w:tc>
        <w:tc>
          <w:tcPr>
            <w:tcW w:w="850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600E41" w:rsidRPr="005A3FD3">
              <w:rPr>
                <w:rFonts w:ascii="Times New Roman" w:hAnsi="Times New Roman" w:cs="Times New Roman"/>
                <w:sz w:val="28"/>
                <w:szCs w:val="28"/>
              </w:rPr>
              <w:t>6-12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521C3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B62E7D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Древнее </w:t>
            </w:r>
            <w:proofErr w:type="spellStart"/>
            <w:r w:rsidR="00B62E7D" w:rsidRPr="005A3FD3">
              <w:rPr>
                <w:rFonts w:ascii="Times New Roman" w:hAnsi="Times New Roman" w:cs="Times New Roman"/>
                <w:sz w:val="28"/>
                <w:szCs w:val="28"/>
              </w:rPr>
              <w:t>Двуречье</w:t>
            </w:r>
            <w:proofErr w:type="spellEnd"/>
            <w:r w:rsidR="00B62E7D" w:rsidRPr="005A3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1" w:type="dxa"/>
          </w:tcPr>
          <w:p w:rsidR="00D6050C" w:rsidRPr="005A3FD3" w:rsidRDefault="00B62E7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Страна двух рек. Местоположение, природа. Ирригационное оросительное земледелие. Города из глиняных кирпичей</w:t>
            </w:r>
            <w:r w:rsidR="00E1754F" w:rsidRPr="005A3FD3">
              <w:rPr>
                <w:rFonts w:ascii="Times New Roman" w:hAnsi="Times New Roman" w:cs="Times New Roman"/>
                <w:sz w:val="28"/>
                <w:szCs w:val="28"/>
              </w:rPr>
              <w:t>. Культовые сооружения шумеров. Боги шумеров. Жрецы-ученые. Клинопись. Научные знания. Мифы и сказания из глиняных табличек.</w:t>
            </w:r>
          </w:p>
        </w:tc>
        <w:tc>
          <w:tcPr>
            <w:tcW w:w="3738" w:type="dxa"/>
          </w:tcPr>
          <w:p w:rsidR="00D6050C" w:rsidRPr="005A3FD3" w:rsidRDefault="00E1754F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текстом</w:t>
            </w:r>
            <w:r w:rsidR="006E35CB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, контурной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и исторической картой;</w:t>
            </w:r>
          </w:p>
          <w:p w:rsidR="00E1754F" w:rsidRPr="005A3FD3" w:rsidRDefault="00E1754F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исследовательская работа в группах</w:t>
            </w:r>
            <w:r w:rsidR="003536E1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536E1" w:rsidRPr="005A3FD3" w:rsidRDefault="003536E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составлять шарады, кроссворды.</w:t>
            </w:r>
          </w:p>
        </w:tc>
        <w:tc>
          <w:tcPr>
            <w:tcW w:w="850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1F6A7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§1</w:t>
            </w:r>
            <w:r w:rsidR="00600E41" w:rsidRPr="005A3F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521C3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="00245A02" w:rsidRPr="005A3FD3">
              <w:rPr>
                <w:rFonts w:ascii="Times New Roman" w:hAnsi="Times New Roman" w:cs="Times New Roman"/>
                <w:sz w:val="28"/>
                <w:szCs w:val="28"/>
              </w:rPr>
              <w:t>Вавилонский царь Хаммурапи и его законы.</w:t>
            </w:r>
          </w:p>
        </w:tc>
        <w:tc>
          <w:tcPr>
            <w:tcW w:w="3951" w:type="dxa"/>
          </w:tcPr>
          <w:p w:rsidR="00D6050C" w:rsidRPr="005A3FD3" w:rsidRDefault="00245A02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Город Вавилон становится главным в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Двуречье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. Власть царя Хаммурапи от бога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Шамаша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46623" w:rsidRPr="005A3FD3">
              <w:rPr>
                <w:rFonts w:ascii="Times New Roman" w:hAnsi="Times New Roman" w:cs="Times New Roman"/>
                <w:sz w:val="28"/>
                <w:szCs w:val="28"/>
              </w:rPr>
              <w:t>Законы Хаммурапи. Принцип Талиона. Законы о рабах, богачах и бедняках.</w:t>
            </w:r>
          </w:p>
        </w:tc>
        <w:tc>
          <w:tcPr>
            <w:tcW w:w="3738" w:type="dxa"/>
          </w:tcPr>
          <w:p w:rsidR="00D6050C" w:rsidRPr="005A3FD3" w:rsidRDefault="00D46623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и коллективная работа с первоисточником;</w:t>
            </w:r>
          </w:p>
          <w:p w:rsidR="00D46623" w:rsidRPr="005A3FD3" w:rsidRDefault="00D46623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исследовательская деятельность;</w:t>
            </w:r>
          </w:p>
          <w:p w:rsidR="00D46623" w:rsidRPr="005A3FD3" w:rsidRDefault="00D46623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ролевая игра;</w:t>
            </w:r>
          </w:p>
          <w:p w:rsidR="00D46623" w:rsidRPr="005A3FD3" w:rsidRDefault="00D46623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мини-дискуссия.</w:t>
            </w:r>
          </w:p>
        </w:tc>
        <w:tc>
          <w:tcPr>
            <w:tcW w:w="850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§14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521C3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565B72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Финикийские </w:t>
            </w:r>
            <w:r w:rsidR="00565B72"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мореплаватели.</w:t>
            </w:r>
          </w:p>
        </w:tc>
        <w:tc>
          <w:tcPr>
            <w:tcW w:w="3951" w:type="dxa"/>
          </w:tcPr>
          <w:p w:rsidR="00D6050C" w:rsidRPr="005A3FD3" w:rsidRDefault="00565B72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Географическое расположение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природные условия. Главные занятия финикийцев. Морская держава финикийцев и ее колонии. Финикийский алфавит.</w:t>
            </w:r>
          </w:p>
        </w:tc>
        <w:tc>
          <w:tcPr>
            <w:tcW w:w="3738" w:type="dxa"/>
          </w:tcPr>
          <w:p w:rsidR="00D6050C" w:rsidRPr="005A3FD3" w:rsidRDefault="00565B7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индивидуальная  и парная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дидактическим материалом;</w:t>
            </w:r>
          </w:p>
          <w:p w:rsidR="00565B72" w:rsidRPr="005A3FD3" w:rsidRDefault="00565B7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проектирование выполнения домашнего задания</w:t>
            </w:r>
            <w:r w:rsidR="008E2132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2132" w:rsidRPr="005A3FD3" w:rsidRDefault="008E213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исторической и контурной картой.</w:t>
            </w:r>
          </w:p>
        </w:tc>
        <w:tc>
          <w:tcPr>
            <w:tcW w:w="850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§15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521C3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="008E2132" w:rsidRPr="005A3FD3">
              <w:rPr>
                <w:rFonts w:ascii="Times New Roman" w:hAnsi="Times New Roman" w:cs="Times New Roman"/>
                <w:sz w:val="28"/>
                <w:szCs w:val="28"/>
              </w:rPr>
              <w:t>Библейские сказания.</w:t>
            </w:r>
          </w:p>
        </w:tc>
        <w:tc>
          <w:tcPr>
            <w:tcW w:w="3951" w:type="dxa"/>
          </w:tcPr>
          <w:p w:rsidR="00D6050C" w:rsidRPr="005A3FD3" w:rsidRDefault="008E2132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Ветхий завет. Расселение древнееврейских племен. Организация жизни, занятия и быт древнееврейских племен. Переход к единобожию. Библия и Ветхий Завет. Библейские мифы и сказания, как исторический и нравственный опыт еврейского народа.</w:t>
            </w:r>
          </w:p>
        </w:tc>
        <w:tc>
          <w:tcPr>
            <w:tcW w:w="3738" w:type="dxa"/>
          </w:tcPr>
          <w:p w:rsidR="00D6050C" w:rsidRPr="005A3FD3" w:rsidRDefault="008E213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текстом учебника и фрагментами Библии;</w:t>
            </w:r>
          </w:p>
          <w:p w:rsidR="008E2132" w:rsidRPr="005A3FD3" w:rsidRDefault="008E213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исследовательская работа в группах;</w:t>
            </w:r>
          </w:p>
          <w:p w:rsidR="00A15AAE" w:rsidRPr="005A3FD3" w:rsidRDefault="00A15AAE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исторической картой.</w:t>
            </w:r>
          </w:p>
        </w:tc>
        <w:tc>
          <w:tcPr>
            <w:tcW w:w="850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§16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521C3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  <w:r w:rsidR="004666CB" w:rsidRPr="005A3FD3">
              <w:rPr>
                <w:rFonts w:ascii="Times New Roman" w:hAnsi="Times New Roman" w:cs="Times New Roman"/>
                <w:sz w:val="28"/>
                <w:szCs w:val="28"/>
              </w:rPr>
              <w:t>Древнееврейское царство.</w:t>
            </w:r>
          </w:p>
        </w:tc>
        <w:tc>
          <w:tcPr>
            <w:tcW w:w="3951" w:type="dxa"/>
          </w:tcPr>
          <w:p w:rsidR="00D6050C" w:rsidRPr="005A3FD3" w:rsidRDefault="004666C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Библейские сказания о войнах в Палестине. Древнееврейское царство и их предания о первых правителях. Правление Соломона. Иерусалим, как столица царства. Библейские предания о героях.</w:t>
            </w:r>
          </w:p>
        </w:tc>
        <w:tc>
          <w:tcPr>
            <w:tcW w:w="3738" w:type="dxa"/>
          </w:tcPr>
          <w:p w:rsidR="00D6050C" w:rsidRPr="005A3FD3" w:rsidRDefault="004666C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коллективная работа с текстом и иллюстрациями учебника с последующей самопроверкой;</w:t>
            </w:r>
          </w:p>
          <w:p w:rsidR="004666CB" w:rsidRPr="005A3FD3" w:rsidRDefault="004666C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E5362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подготовить сообщение о первых правителях Древнееврейского царства.</w:t>
            </w:r>
          </w:p>
          <w:p w:rsidR="004666CB" w:rsidRPr="005A3FD3" w:rsidRDefault="004666C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6CB" w:rsidRPr="005A3FD3" w:rsidRDefault="004666C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§17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521C3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="00B0606A" w:rsidRPr="005A3FD3">
              <w:rPr>
                <w:rFonts w:ascii="Times New Roman" w:hAnsi="Times New Roman" w:cs="Times New Roman"/>
                <w:sz w:val="28"/>
                <w:szCs w:val="28"/>
              </w:rPr>
              <w:t>Ассирийская держава.</w:t>
            </w:r>
          </w:p>
        </w:tc>
        <w:tc>
          <w:tcPr>
            <w:tcW w:w="3951" w:type="dxa"/>
          </w:tcPr>
          <w:p w:rsidR="00D6050C" w:rsidRPr="005A3FD3" w:rsidRDefault="00B0606A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Возникновение Ассирийского царства. Начало железно века и перемены в хозяйстве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Ассирии. Ассирийское войско и конница. Завоевания ассирийских царей. Библиотека глиняных книг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Ашшурбанапала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 Возвышение Ассирии. Крушение Ассирийской державы.</w:t>
            </w:r>
          </w:p>
        </w:tc>
        <w:tc>
          <w:tcPr>
            <w:tcW w:w="3738" w:type="dxa"/>
          </w:tcPr>
          <w:p w:rsidR="00D6050C" w:rsidRPr="005A3FD3" w:rsidRDefault="00B0606A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составление плана;</w:t>
            </w:r>
          </w:p>
          <w:p w:rsidR="00B0606A" w:rsidRPr="005A3FD3" w:rsidRDefault="00B0606A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контурной и исторической картой;</w:t>
            </w:r>
          </w:p>
          <w:p w:rsidR="008D74AC" w:rsidRPr="005A3FD3" w:rsidRDefault="008D74A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работа в малых группах по дифференцированным заданиям на понимание и осмысление</w:t>
            </w:r>
            <w:r w:rsidR="001D2D58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нового материала;</w:t>
            </w:r>
          </w:p>
          <w:p w:rsidR="001D2D58" w:rsidRPr="005A3FD3" w:rsidRDefault="001D2D58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выяснит причины падения Ассирийской державы.</w:t>
            </w:r>
          </w:p>
          <w:p w:rsidR="00B0606A" w:rsidRPr="005A3FD3" w:rsidRDefault="00B0606A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§18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521C3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B0606A" w:rsidRPr="005A3FD3">
              <w:rPr>
                <w:rFonts w:ascii="Times New Roman" w:hAnsi="Times New Roman" w:cs="Times New Roman"/>
                <w:sz w:val="28"/>
                <w:szCs w:val="28"/>
              </w:rPr>
              <w:t>Персидская держава «царя царей».</w:t>
            </w:r>
          </w:p>
        </w:tc>
        <w:tc>
          <w:tcPr>
            <w:tcW w:w="3951" w:type="dxa"/>
          </w:tcPr>
          <w:p w:rsidR="00D6050C" w:rsidRPr="005A3FD3" w:rsidRDefault="00B0606A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Три великих царства в Западной Азии. Завоевания персов. Персидский царь Кир Великий, его победы, военные хитрости и легенды о нем. Образование Персидской державы. Царь Дарий </w:t>
            </w:r>
            <w:r w:rsidRPr="005A3F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 Войско персидского царя.</w:t>
            </w:r>
          </w:p>
        </w:tc>
        <w:tc>
          <w:tcPr>
            <w:tcW w:w="3738" w:type="dxa"/>
          </w:tcPr>
          <w:p w:rsidR="00810432" w:rsidRPr="005A3FD3" w:rsidRDefault="0081043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контурной и исторической картой;</w:t>
            </w:r>
          </w:p>
          <w:p w:rsidR="00810432" w:rsidRPr="005A3FD3" w:rsidRDefault="0081043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-составление схемы;</w:t>
            </w:r>
          </w:p>
          <w:p w:rsidR="00810432" w:rsidRPr="005A3FD3" w:rsidRDefault="0081043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работа с текстом учебника:</w:t>
            </w:r>
          </w:p>
          <w:p w:rsidR="00810432" w:rsidRPr="005A3FD3" w:rsidRDefault="0081043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в группах.</w:t>
            </w:r>
          </w:p>
          <w:p w:rsidR="00D6050C" w:rsidRPr="005A3FD3" w:rsidRDefault="00D6050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§19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521C3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="00BF4558" w:rsidRPr="005A3FD3">
              <w:rPr>
                <w:rFonts w:ascii="Times New Roman" w:hAnsi="Times New Roman" w:cs="Times New Roman"/>
                <w:sz w:val="28"/>
                <w:szCs w:val="28"/>
              </w:rPr>
              <w:t>Природа и люди Древней Индии.</w:t>
            </w:r>
          </w:p>
        </w:tc>
        <w:tc>
          <w:tcPr>
            <w:tcW w:w="3951" w:type="dxa"/>
          </w:tcPr>
          <w:p w:rsidR="00D6050C" w:rsidRPr="005A3FD3" w:rsidRDefault="00BF4558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Страна между Гималаями и океаном. Реки Инд и Ганг. Гималайские горы. Джунгли. Деревни среди джунглей. Освоение земель и оросительного земледелия. Основные занятия индийцев. Древнейшие города. Вера в переселение душ.</w:t>
            </w:r>
          </w:p>
        </w:tc>
        <w:tc>
          <w:tcPr>
            <w:tcW w:w="3738" w:type="dxa"/>
          </w:tcPr>
          <w:p w:rsidR="00BF4558" w:rsidRPr="005A3FD3" w:rsidRDefault="00BF4558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контурной и исторической картой;</w:t>
            </w:r>
          </w:p>
          <w:p w:rsidR="00D6050C" w:rsidRPr="005A3FD3" w:rsidRDefault="00BF4558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дидактическим материалом;</w:t>
            </w:r>
          </w:p>
          <w:p w:rsidR="00BF4558" w:rsidRPr="005A3FD3" w:rsidRDefault="00BF4558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текстом.</w:t>
            </w:r>
          </w:p>
        </w:tc>
        <w:tc>
          <w:tcPr>
            <w:tcW w:w="850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§20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521C3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  <w:r w:rsidR="005A4B4C" w:rsidRPr="005A3FD3">
              <w:rPr>
                <w:rFonts w:ascii="Times New Roman" w:hAnsi="Times New Roman" w:cs="Times New Roman"/>
                <w:sz w:val="28"/>
                <w:szCs w:val="28"/>
              </w:rPr>
              <w:t>Индийские касты.</w:t>
            </w:r>
          </w:p>
        </w:tc>
        <w:tc>
          <w:tcPr>
            <w:tcW w:w="3951" w:type="dxa"/>
          </w:tcPr>
          <w:p w:rsidR="00D6050C" w:rsidRPr="005A3FD3" w:rsidRDefault="005A4B4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Древняя Индия. Возникновение государств. Будда и буддизм.</w:t>
            </w:r>
          </w:p>
        </w:tc>
        <w:tc>
          <w:tcPr>
            <w:tcW w:w="3738" w:type="dxa"/>
          </w:tcPr>
          <w:p w:rsidR="00D6050C" w:rsidRPr="005A3FD3" w:rsidRDefault="005A4B4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таблицы;</w:t>
            </w:r>
          </w:p>
          <w:p w:rsidR="005A4B4C" w:rsidRPr="005A3FD3" w:rsidRDefault="005A4B4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и парная  работа с дидактическим материалом;</w:t>
            </w:r>
          </w:p>
          <w:p w:rsidR="006663CE" w:rsidRPr="005A3FD3" w:rsidRDefault="006663CE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составление плана параграфа;</w:t>
            </w:r>
          </w:p>
          <w:p w:rsidR="006663CE" w:rsidRPr="005A3FD3" w:rsidRDefault="006663CE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подготовить сообщение о жизни Будды.</w:t>
            </w:r>
          </w:p>
          <w:p w:rsidR="005A4B4C" w:rsidRPr="005A3FD3" w:rsidRDefault="005A4B4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§21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1665F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521C3B" w:rsidRPr="005A3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A4B4C" w:rsidRPr="005A3FD3">
              <w:rPr>
                <w:rFonts w:ascii="Times New Roman" w:hAnsi="Times New Roman" w:cs="Times New Roman"/>
                <w:sz w:val="28"/>
                <w:szCs w:val="28"/>
              </w:rPr>
              <w:t>Чему учил китайский мудрец Конфуций.</w:t>
            </w:r>
          </w:p>
        </w:tc>
        <w:tc>
          <w:tcPr>
            <w:tcW w:w="3951" w:type="dxa"/>
          </w:tcPr>
          <w:p w:rsidR="00D6050C" w:rsidRPr="005A3FD3" w:rsidRDefault="005A4B4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Страна, где жили китайцы. География, природа и ландшафт Великой китайской равнины. Учение Конфуция. Китайские иероглифы. Китайская наука учтивости.</w:t>
            </w:r>
          </w:p>
        </w:tc>
        <w:tc>
          <w:tcPr>
            <w:tcW w:w="3738" w:type="dxa"/>
          </w:tcPr>
          <w:p w:rsidR="005A4B4C" w:rsidRPr="005A3FD3" w:rsidRDefault="005A4B4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контурной и исторической картой;</w:t>
            </w:r>
          </w:p>
          <w:p w:rsidR="005A4B4C" w:rsidRPr="005A3FD3" w:rsidRDefault="005A4B4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дидактическим материалом;</w:t>
            </w:r>
          </w:p>
          <w:p w:rsidR="00D6050C" w:rsidRPr="005A3FD3" w:rsidRDefault="005A4B4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текстом;</w:t>
            </w:r>
          </w:p>
          <w:p w:rsidR="005A4B4C" w:rsidRPr="005A3FD3" w:rsidRDefault="005A4B4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алгоритма развернутого ответа;</w:t>
            </w:r>
          </w:p>
          <w:p w:rsidR="005A4B4C" w:rsidRPr="005A3FD3" w:rsidRDefault="005A4B4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ролевая игра.</w:t>
            </w:r>
          </w:p>
        </w:tc>
        <w:tc>
          <w:tcPr>
            <w:tcW w:w="850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600E4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§22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1665F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521C3B" w:rsidRPr="005A3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Первый властелин единого Китая.</w:t>
            </w:r>
          </w:p>
        </w:tc>
        <w:tc>
          <w:tcPr>
            <w:tcW w:w="3951" w:type="dxa"/>
          </w:tcPr>
          <w:p w:rsidR="00D6050C" w:rsidRPr="005A3FD3" w:rsidRDefault="001665F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Объединение Китая. Завоевательные войны. Расширение территории Китая. Великая китайская стена. Великий шелковый путь. Чай. Бумага. Компас.</w:t>
            </w:r>
          </w:p>
        </w:tc>
        <w:tc>
          <w:tcPr>
            <w:tcW w:w="3738" w:type="dxa"/>
          </w:tcPr>
          <w:p w:rsidR="001665FD" w:rsidRPr="005A3FD3" w:rsidRDefault="001665F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контурной и исторической картой;</w:t>
            </w:r>
          </w:p>
          <w:p w:rsidR="001665FD" w:rsidRPr="005A3FD3" w:rsidRDefault="001665F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4F31BE" w:rsidRPr="005A3FD3">
              <w:rPr>
                <w:rFonts w:ascii="Times New Roman" w:hAnsi="Times New Roman" w:cs="Times New Roman"/>
                <w:sz w:val="28"/>
                <w:szCs w:val="28"/>
              </w:rPr>
              <w:t>арная работа с текстом учебника;</w:t>
            </w:r>
          </w:p>
          <w:p w:rsidR="004F31BE" w:rsidRPr="005A3FD3" w:rsidRDefault="004F31BE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показать, что китайцы придавали особое значение воспитанию учтивости.</w:t>
            </w:r>
          </w:p>
          <w:p w:rsidR="00D6050C" w:rsidRPr="005A3FD3" w:rsidRDefault="00D6050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6050C" w:rsidRPr="005A3FD3" w:rsidRDefault="001665FD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1665FD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§23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FD" w:rsidRPr="005A3FD3" w:rsidTr="00696232">
        <w:tc>
          <w:tcPr>
            <w:tcW w:w="534" w:type="dxa"/>
          </w:tcPr>
          <w:p w:rsidR="001665FD" w:rsidRPr="005A3FD3" w:rsidRDefault="001665F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E77B1A" w:rsidRPr="005A3FD3" w:rsidRDefault="001665F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="00E77B1A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Обобщающий урок по теме: «Древний Восток». </w:t>
            </w:r>
          </w:p>
          <w:p w:rsidR="001665FD" w:rsidRPr="005A3FD3" w:rsidRDefault="001665F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1" w:type="dxa"/>
          </w:tcPr>
          <w:p w:rsidR="001665FD" w:rsidRPr="005A3FD3" w:rsidRDefault="001665F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1665FD" w:rsidRPr="005A3FD3" w:rsidRDefault="00E77B1A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работа с дидактическим материалом.</w:t>
            </w:r>
          </w:p>
        </w:tc>
        <w:tc>
          <w:tcPr>
            <w:tcW w:w="850" w:type="dxa"/>
          </w:tcPr>
          <w:p w:rsidR="001665FD" w:rsidRPr="005A3FD3" w:rsidRDefault="00E77B1A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665FD" w:rsidRPr="005A3FD3" w:rsidRDefault="00E77B1A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§6 - 23</w:t>
            </w:r>
          </w:p>
        </w:tc>
        <w:tc>
          <w:tcPr>
            <w:tcW w:w="855" w:type="dxa"/>
          </w:tcPr>
          <w:p w:rsidR="001665FD" w:rsidRPr="005A3FD3" w:rsidRDefault="001665F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1665FD" w:rsidRPr="005A3FD3" w:rsidRDefault="001665F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1665FD" w:rsidRPr="005A3FD3" w:rsidRDefault="001665F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17" w:type="dxa"/>
          </w:tcPr>
          <w:p w:rsidR="00D6050C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Древняя Греция.</w:t>
            </w:r>
          </w:p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21 час.</w:t>
            </w:r>
          </w:p>
        </w:tc>
        <w:tc>
          <w:tcPr>
            <w:tcW w:w="3951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D6050C" w:rsidRPr="005A3FD3" w:rsidRDefault="00D6050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6050C" w:rsidRPr="005A3FD3" w:rsidRDefault="00D6050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6050C" w:rsidRPr="005A3FD3" w:rsidRDefault="00D6050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E77B1A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1.Греки и критяне.</w:t>
            </w:r>
          </w:p>
        </w:tc>
        <w:tc>
          <w:tcPr>
            <w:tcW w:w="3951" w:type="dxa"/>
          </w:tcPr>
          <w:p w:rsidR="00D6050C" w:rsidRPr="005A3FD3" w:rsidRDefault="00E77B1A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Древнейшие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  <w:proofErr w:type="gram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:М</w:t>
            </w:r>
            <w:proofErr w:type="gram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икены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Тиринф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Пилос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, Афины. Критское царство. Гибель Критского царства. Мифы критского цикла. Тесей и Минотавр. Дедал и Икар.</w:t>
            </w:r>
          </w:p>
        </w:tc>
        <w:tc>
          <w:tcPr>
            <w:tcW w:w="3738" w:type="dxa"/>
          </w:tcPr>
          <w:p w:rsidR="00D6050C" w:rsidRPr="005A3FD3" w:rsidRDefault="00E77B1A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организация парной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работы;</w:t>
            </w:r>
          </w:p>
          <w:p w:rsidR="00E77B1A" w:rsidRPr="005A3FD3" w:rsidRDefault="00E77B1A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выполнение дифференцированных заданий с текстом литературных источников;</w:t>
            </w:r>
          </w:p>
          <w:p w:rsidR="00E77B1A" w:rsidRPr="005A3FD3" w:rsidRDefault="00E77B1A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решение проблемных задач;</w:t>
            </w:r>
          </w:p>
          <w:p w:rsidR="00E77B1A" w:rsidRPr="005A3FD3" w:rsidRDefault="00E77B1A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проектная деятельность</w:t>
            </w:r>
            <w:r w:rsidR="00826484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«Миф о Дедале и Икаре».</w:t>
            </w:r>
          </w:p>
        </w:tc>
        <w:tc>
          <w:tcPr>
            <w:tcW w:w="850" w:type="dxa"/>
          </w:tcPr>
          <w:p w:rsidR="00D6050C" w:rsidRPr="005A3FD3" w:rsidRDefault="00E77B1A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D6050C" w:rsidRPr="005A3FD3" w:rsidRDefault="001665FD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 w:rsidR="00E77B1A" w:rsidRPr="005A3F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E77B1A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2.Микены и Троя</w:t>
            </w:r>
          </w:p>
        </w:tc>
        <w:tc>
          <w:tcPr>
            <w:tcW w:w="3951" w:type="dxa"/>
          </w:tcPr>
          <w:p w:rsidR="00D6050C" w:rsidRPr="005A3FD3" w:rsidRDefault="00E77B1A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Местонахождение. «Архитектура великанов». «Каменные львиные ворота». Облик города-крепости. Древнейшее греческое письмо.</w:t>
            </w:r>
            <w:r w:rsidR="00096E8D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Заселение островов Эгейского моря. Троянская война. Мифы о начале Троянской войны. Вторжение в Грецию с севера воинственных племен и его последствия.</w:t>
            </w:r>
          </w:p>
        </w:tc>
        <w:tc>
          <w:tcPr>
            <w:tcW w:w="3738" w:type="dxa"/>
          </w:tcPr>
          <w:p w:rsidR="00D6050C" w:rsidRPr="005A3FD3" w:rsidRDefault="00096E8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схемы;</w:t>
            </w:r>
          </w:p>
          <w:p w:rsidR="00096E8D" w:rsidRPr="005A3FD3" w:rsidRDefault="00096E8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решение</w:t>
            </w:r>
          </w:p>
          <w:p w:rsidR="00096E8D" w:rsidRPr="005A3FD3" w:rsidRDefault="00096E8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проблемных ситуаций;</w:t>
            </w:r>
          </w:p>
          <w:p w:rsidR="00096E8D" w:rsidRPr="005A3FD3" w:rsidRDefault="00096E8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исследовательская деятельность</w:t>
            </w:r>
          </w:p>
          <w:p w:rsidR="00826484" w:rsidRPr="005A3FD3" w:rsidRDefault="0082648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исторической картой;</w:t>
            </w:r>
          </w:p>
          <w:p w:rsidR="00826484" w:rsidRPr="005A3FD3" w:rsidRDefault="0082648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в группах по дифференцированным заданиям;</w:t>
            </w:r>
          </w:p>
          <w:p w:rsidR="00826484" w:rsidRPr="005A3FD3" w:rsidRDefault="0082648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на ленте времени показать время падения Вавилона.</w:t>
            </w:r>
          </w:p>
        </w:tc>
        <w:tc>
          <w:tcPr>
            <w:tcW w:w="850" w:type="dxa"/>
          </w:tcPr>
          <w:p w:rsidR="00D6050C" w:rsidRPr="005A3FD3" w:rsidRDefault="008B6234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1665FD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 w:rsidR="00E77B1A" w:rsidRPr="005A3F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C3B" w:rsidRPr="005A3FD3" w:rsidTr="00696232">
        <w:tc>
          <w:tcPr>
            <w:tcW w:w="534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6050C" w:rsidRPr="005A3FD3" w:rsidRDefault="00096E8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3.Поэма Гомера «Илиада»</w:t>
            </w:r>
          </w:p>
        </w:tc>
        <w:tc>
          <w:tcPr>
            <w:tcW w:w="3951" w:type="dxa"/>
          </w:tcPr>
          <w:p w:rsidR="00D6050C" w:rsidRPr="005A3FD3" w:rsidRDefault="00096E8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Гомер и поэма «Илиада». Миф о Троянской войне. Гнев Ахиллеса. Поединок Ахиллеса с Гектором. Похороны Гектора. Мораль поэмы.</w:t>
            </w:r>
          </w:p>
        </w:tc>
        <w:tc>
          <w:tcPr>
            <w:tcW w:w="3738" w:type="dxa"/>
          </w:tcPr>
          <w:p w:rsidR="00D6050C" w:rsidRPr="005A3FD3" w:rsidRDefault="00096E8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работа с учебником;</w:t>
            </w:r>
          </w:p>
          <w:p w:rsidR="00096E8D" w:rsidRPr="005A3FD3" w:rsidRDefault="00096E8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схемы, таблицы;</w:t>
            </w:r>
          </w:p>
          <w:p w:rsidR="00096E8D" w:rsidRPr="005A3FD3" w:rsidRDefault="00096E8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решение проблемных заданий</w:t>
            </w:r>
            <w:r w:rsidR="005237B6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37B6" w:rsidRPr="005A3FD3" w:rsidRDefault="005237B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характеризовать образы основных героев «Илиады».</w:t>
            </w:r>
          </w:p>
        </w:tc>
        <w:tc>
          <w:tcPr>
            <w:tcW w:w="850" w:type="dxa"/>
          </w:tcPr>
          <w:p w:rsidR="00D6050C" w:rsidRPr="005A3FD3" w:rsidRDefault="008B6234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6050C" w:rsidRPr="005A3FD3" w:rsidRDefault="001665FD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 w:rsidR="00E77B1A" w:rsidRPr="005A3F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5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6050C" w:rsidRPr="005A3FD3" w:rsidRDefault="00D6050C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A24EAE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4. Поэма Гомера «Одиссея».</w:t>
            </w:r>
          </w:p>
        </w:tc>
        <w:tc>
          <w:tcPr>
            <w:tcW w:w="3951" w:type="dxa"/>
          </w:tcPr>
          <w:p w:rsidR="00B362CF" w:rsidRPr="005A3FD3" w:rsidRDefault="008B623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Гео</w:t>
            </w:r>
            <w:r w:rsidR="00A24EAE" w:rsidRPr="005A3FD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24EAE" w:rsidRPr="005A3FD3">
              <w:rPr>
                <w:rFonts w:ascii="Times New Roman" w:hAnsi="Times New Roman" w:cs="Times New Roman"/>
                <w:sz w:val="28"/>
                <w:szCs w:val="28"/>
              </w:rPr>
              <w:t>афия странствий царя с острова Итака-Одиссея. Хитроумный Одиссей. Одиссей и волшебница Цирцея. Одиссей и сирены. Состязание женихов. Мораль поэмы.</w:t>
            </w:r>
          </w:p>
        </w:tc>
        <w:tc>
          <w:tcPr>
            <w:tcW w:w="3738" w:type="dxa"/>
          </w:tcPr>
          <w:p w:rsidR="00A24EAE" w:rsidRPr="005A3FD3" w:rsidRDefault="00A24EAE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- индивидуальная работа с учебником;</w:t>
            </w:r>
          </w:p>
          <w:p w:rsidR="00A24EAE" w:rsidRPr="005A3FD3" w:rsidRDefault="00A24EAE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схемы, таблицы;</w:t>
            </w:r>
          </w:p>
          <w:p w:rsidR="00B362CF" w:rsidRPr="005A3FD3" w:rsidRDefault="00A24EAE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решение проблемных заданий</w:t>
            </w:r>
            <w:r w:rsidR="008B6234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6234" w:rsidRPr="005A3FD3" w:rsidRDefault="008B623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исторической картой</w:t>
            </w:r>
            <w:r w:rsidR="000A5CA3" w:rsidRPr="005A3FD3">
              <w:rPr>
                <w:rFonts w:ascii="Times New Roman" w:hAnsi="Times New Roman" w:cs="Times New Roman"/>
                <w:sz w:val="28"/>
                <w:szCs w:val="28"/>
              </w:rPr>
              <w:t>, выделяя основные вехи пути возвращения Одиссея домой.</w:t>
            </w:r>
          </w:p>
        </w:tc>
        <w:tc>
          <w:tcPr>
            <w:tcW w:w="850" w:type="dxa"/>
          </w:tcPr>
          <w:p w:rsidR="00B362CF" w:rsidRPr="005A3FD3" w:rsidRDefault="008B6234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A24EAE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§27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8B623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5. Религия древних греков.</w:t>
            </w:r>
          </w:p>
        </w:tc>
        <w:tc>
          <w:tcPr>
            <w:tcW w:w="3951" w:type="dxa"/>
          </w:tcPr>
          <w:p w:rsidR="00B362CF" w:rsidRPr="005A3FD3" w:rsidRDefault="008B623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Обожествление явлений природы. Олимпийские боги. Боги-покровители хозяйства. Древнегреческие герои.</w:t>
            </w:r>
          </w:p>
        </w:tc>
        <w:tc>
          <w:tcPr>
            <w:tcW w:w="3738" w:type="dxa"/>
          </w:tcPr>
          <w:p w:rsidR="00B362CF" w:rsidRPr="005A3FD3" w:rsidRDefault="008B623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коллективная работа с отрывками литературных произведений;</w:t>
            </w:r>
          </w:p>
          <w:p w:rsidR="008B6234" w:rsidRPr="005A3FD3" w:rsidRDefault="008B623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исследовательская деятельность</w:t>
            </w:r>
            <w:r w:rsidR="00C018FD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18FD" w:rsidRPr="005A3FD3" w:rsidRDefault="00C018F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объяснить связь между явлениями природы  греческими богами;</w:t>
            </w:r>
          </w:p>
          <w:p w:rsidR="00C018FD" w:rsidRPr="005A3FD3" w:rsidRDefault="00C018F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дать оценку героических поступков Геракла.</w:t>
            </w:r>
          </w:p>
        </w:tc>
        <w:tc>
          <w:tcPr>
            <w:tcW w:w="850" w:type="dxa"/>
          </w:tcPr>
          <w:p w:rsidR="00B362CF" w:rsidRPr="005A3FD3" w:rsidRDefault="008B6234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A24EAE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§28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8B623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6. Земледельцы Аттики теряют землю и свободу.</w:t>
            </w:r>
          </w:p>
        </w:tc>
        <w:tc>
          <w:tcPr>
            <w:tcW w:w="3951" w:type="dxa"/>
          </w:tcPr>
          <w:p w:rsidR="00B362CF" w:rsidRPr="005A3FD3" w:rsidRDefault="008B623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География, природа и ландшафт Аттики. Дефицит земли. Основные занятия. Знать и демос в Афинском полисе. Законы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Драконта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 Долговое рабство. Нарастание недовольства демоса.</w:t>
            </w:r>
          </w:p>
        </w:tc>
        <w:tc>
          <w:tcPr>
            <w:tcW w:w="3738" w:type="dxa"/>
          </w:tcPr>
          <w:p w:rsidR="008B6234" w:rsidRPr="005A3FD3" w:rsidRDefault="008B623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работа </w:t>
            </w:r>
            <w:proofErr w:type="gram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B362CF" w:rsidRPr="005A3FD3" w:rsidRDefault="008B623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исторической картой;</w:t>
            </w:r>
          </w:p>
          <w:p w:rsidR="008B6234" w:rsidRPr="005A3FD3" w:rsidRDefault="008B623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схем;</w:t>
            </w:r>
          </w:p>
          <w:p w:rsidR="008B6234" w:rsidRPr="005A3FD3" w:rsidRDefault="008B623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работа с текстом;</w:t>
            </w:r>
          </w:p>
          <w:p w:rsidR="008B6234" w:rsidRPr="005A3FD3" w:rsidRDefault="008B623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мини – дискуссия;</w:t>
            </w:r>
          </w:p>
          <w:p w:rsidR="008B6234" w:rsidRPr="005A3FD3" w:rsidRDefault="008B623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проектная деятельность</w:t>
            </w:r>
            <w:r w:rsidR="00EB7BA3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7BA3" w:rsidRPr="005A3FD3" w:rsidRDefault="00EB7BA3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выделять признаки греческого полиса;</w:t>
            </w:r>
          </w:p>
          <w:p w:rsidR="00EB7BA3" w:rsidRPr="005A3FD3" w:rsidRDefault="00EB7BA3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характеризовать</w:t>
            </w:r>
            <w:r w:rsidR="0079486B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греческий демос.</w:t>
            </w:r>
          </w:p>
        </w:tc>
        <w:tc>
          <w:tcPr>
            <w:tcW w:w="850" w:type="dxa"/>
          </w:tcPr>
          <w:p w:rsidR="00B362CF" w:rsidRPr="005A3FD3" w:rsidRDefault="008B6234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B362CF" w:rsidRPr="005A3FD3" w:rsidRDefault="00A24EAE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§29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8B623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7. Зарождение демократии в Афинах.</w:t>
            </w:r>
          </w:p>
        </w:tc>
        <w:tc>
          <w:tcPr>
            <w:tcW w:w="3951" w:type="dxa"/>
          </w:tcPr>
          <w:p w:rsidR="00B362CF" w:rsidRPr="005A3FD3" w:rsidRDefault="008B623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Демос восстает против знати. Демократические </w:t>
            </w:r>
            <w:r w:rsidR="00197D39" w:rsidRPr="005A3FD3">
              <w:rPr>
                <w:rFonts w:ascii="Times New Roman" w:hAnsi="Times New Roman" w:cs="Times New Roman"/>
                <w:sz w:val="28"/>
                <w:szCs w:val="28"/>
              </w:rPr>
              <w:t>реформы Со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лона. Отмена долгового рабства. Перемены в управлении Афинами. </w:t>
            </w:r>
            <w:r w:rsidR="00197D39" w:rsidRPr="005A3FD3">
              <w:rPr>
                <w:rFonts w:ascii="Times New Roman" w:hAnsi="Times New Roman" w:cs="Times New Roman"/>
                <w:sz w:val="28"/>
                <w:szCs w:val="28"/>
              </w:rPr>
              <w:t>Народное собрание и граждане Афин. Создание выборного суда. Солон о своих законах.</w:t>
            </w:r>
          </w:p>
        </w:tc>
        <w:tc>
          <w:tcPr>
            <w:tcW w:w="3738" w:type="dxa"/>
          </w:tcPr>
          <w:p w:rsidR="00197D39" w:rsidRPr="005A3FD3" w:rsidRDefault="00197D3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схем;</w:t>
            </w:r>
          </w:p>
          <w:p w:rsidR="00197D39" w:rsidRPr="005A3FD3" w:rsidRDefault="00197D3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работа с текстом;</w:t>
            </w:r>
          </w:p>
          <w:p w:rsidR="00197D39" w:rsidRPr="005A3FD3" w:rsidRDefault="00197D3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мини – дискуссия;</w:t>
            </w:r>
          </w:p>
          <w:p w:rsidR="004C059A" w:rsidRPr="005A3FD3" w:rsidRDefault="00197D3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проектная деятельность</w:t>
            </w:r>
            <w:r w:rsidR="004C059A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C059A" w:rsidRPr="005A3FD3" w:rsidRDefault="004C059A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понятиями: демократия;</w:t>
            </w:r>
          </w:p>
          <w:p w:rsidR="00B362CF" w:rsidRPr="005A3FD3" w:rsidRDefault="004C059A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- сравнить законы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Драконта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и Солона;</w:t>
            </w:r>
          </w:p>
          <w:p w:rsidR="004C059A" w:rsidRPr="005A3FD3" w:rsidRDefault="004C059A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дать оценку поступкам Солона, его единомышленникам и противникам.</w:t>
            </w:r>
          </w:p>
        </w:tc>
        <w:tc>
          <w:tcPr>
            <w:tcW w:w="850" w:type="dxa"/>
          </w:tcPr>
          <w:p w:rsidR="00B362CF" w:rsidRPr="005A3FD3" w:rsidRDefault="00197D39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A24EAE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§30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197D39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8. Древняя Спарта.</w:t>
            </w:r>
          </w:p>
        </w:tc>
        <w:tc>
          <w:tcPr>
            <w:tcW w:w="3951" w:type="dxa"/>
          </w:tcPr>
          <w:p w:rsidR="00B362CF" w:rsidRPr="005A3FD3" w:rsidRDefault="00197D39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География, природа и ландшафт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Лаконии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. Полис Спарты. Завоевание спартанцами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Лаконии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Мессении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 Спартанцы и илоты. Спарта – военный лагерь. Образ жизни и правила поведения спартанцев. Спартанское восстание.</w:t>
            </w:r>
          </w:p>
        </w:tc>
        <w:tc>
          <w:tcPr>
            <w:tcW w:w="3738" w:type="dxa"/>
          </w:tcPr>
          <w:p w:rsidR="00B362CF" w:rsidRPr="005A3FD3" w:rsidRDefault="00197D3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-выполнение творческих заданий;</w:t>
            </w:r>
          </w:p>
          <w:p w:rsidR="00197D39" w:rsidRPr="005A3FD3" w:rsidRDefault="00197D3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мини – дискуссия;</w:t>
            </w:r>
          </w:p>
          <w:p w:rsidR="00197D39" w:rsidRPr="005A3FD3" w:rsidRDefault="00197D3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-индивидуальная работа с текстом учебника;</w:t>
            </w:r>
          </w:p>
          <w:p w:rsidR="00197D39" w:rsidRPr="005A3FD3" w:rsidRDefault="00197D3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решение проблемных ситуаций</w:t>
            </w:r>
            <w:r w:rsidR="00F81625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1625" w:rsidRPr="005A3FD3" w:rsidRDefault="00F81625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исторической картой;</w:t>
            </w:r>
          </w:p>
          <w:p w:rsidR="00F81625" w:rsidRPr="005A3FD3" w:rsidRDefault="00F81625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подготовит презентацию о жизни и традициях спартанцев.</w:t>
            </w:r>
          </w:p>
        </w:tc>
        <w:tc>
          <w:tcPr>
            <w:tcW w:w="850" w:type="dxa"/>
          </w:tcPr>
          <w:p w:rsidR="00B362CF" w:rsidRPr="005A3FD3" w:rsidRDefault="00197D39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A24EAE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§31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DD5AB3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9. Греческие колонии на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берегах Средиземного и Черного морей.</w:t>
            </w:r>
          </w:p>
        </w:tc>
        <w:tc>
          <w:tcPr>
            <w:tcW w:w="3951" w:type="dxa"/>
          </w:tcPr>
          <w:p w:rsidR="00B362CF" w:rsidRPr="005A3FD3" w:rsidRDefault="00DD5AB3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Греческая колонизация побережья Средиземного и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Черного морей. Причины колонизации. Развитие межполисной торговли. Греки и скифы на берегах Черного моря. Отношения колонистов с местным населением.</w:t>
            </w:r>
            <w:r w:rsidR="008B3463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Единство мира и культуры эллинов. Царь Дарий.</w:t>
            </w:r>
          </w:p>
        </w:tc>
        <w:tc>
          <w:tcPr>
            <w:tcW w:w="3738" w:type="dxa"/>
          </w:tcPr>
          <w:p w:rsidR="008B3463" w:rsidRPr="005A3FD3" w:rsidRDefault="008B3463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-выполнение творческих заданий;</w:t>
            </w:r>
          </w:p>
          <w:p w:rsidR="008B3463" w:rsidRPr="005A3FD3" w:rsidRDefault="008B3463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мини – дискуссия;</w:t>
            </w:r>
          </w:p>
          <w:p w:rsidR="008B3463" w:rsidRPr="005A3FD3" w:rsidRDefault="008B3463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-индивидуальная работа с текстом учебника;</w:t>
            </w:r>
          </w:p>
          <w:p w:rsidR="00B362CF" w:rsidRPr="005A3FD3" w:rsidRDefault="008B3463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решение проблемных ситуаций;</w:t>
            </w:r>
          </w:p>
          <w:p w:rsidR="008B3463" w:rsidRPr="005A3FD3" w:rsidRDefault="008B3463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исторической и контурной картой.</w:t>
            </w:r>
          </w:p>
        </w:tc>
        <w:tc>
          <w:tcPr>
            <w:tcW w:w="850" w:type="dxa"/>
          </w:tcPr>
          <w:p w:rsidR="00B362CF" w:rsidRPr="005A3FD3" w:rsidRDefault="008B346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B362CF" w:rsidRPr="005A3FD3" w:rsidRDefault="00A24EAE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§32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8B3463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10. Олимпийские игры в древности.</w:t>
            </w:r>
          </w:p>
        </w:tc>
        <w:tc>
          <w:tcPr>
            <w:tcW w:w="3951" w:type="dxa"/>
          </w:tcPr>
          <w:p w:rsidR="00B362CF" w:rsidRPr="005A3FD3" w:rsidRDefault="008B3463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Праздник, объединивший эллинов.</w:t>
            </w:r>
          </w:p>
        </w:tc>
        <w:tc>
          <w:tcPr>
            <w:tcW w:w="3738" w:type="dxa"/>
          </w:tcPr>
          <w:p w:rsidR="00B362CF" w:rsidRPr="005A3FD3" w:rsidRDefault="008B3463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работа с текстом и иллюстрациями учебника;</w:t>
            </w:r>
          </w:p>
          <w:p w:rsidR="008B3463" w:rsidRPr="005A3FD3" w:rsidRDefault="008B3463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решение проблемных ситуаций</w:t>
            </w:r>
            <w:r w:rsidR="00C05540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540" w:rsidRPr="005A3FD3" w:rsidRDefault="00C05540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составить развернутый план параграфа;</w:t>
            </w:r>
          </w:p>
          <w:p w:rsidR="00C05540" w:rsidRPr="005A3FD3" w:rsidRDefault="00C05540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составить паспорт понятий параграфа;</w:t>
            </w:r>
          </w:p>
          <w:p w:rsidR="00C05540" w:rsidRPr="005A3FD3" w:rsidRDefault="00C05540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дать оценку значению олимпийских игр для общества того периода.</w:t>
            </w:r>
          </w:p>
        </w:tc>
        <w:tc>
          <w:tcPr>
            <w:tcW w:w="850" w:type="dxa"/>
          </w:tcPr>
          <w:p w:rsidR="00B362CF" w:rsidRPr="005A3FD3" w:rsidRDefault="008B346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A24EAE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§33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8B3463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="00D01B89" w:rsidRPr="005A3FD3">
              <w:rPr>
                <w:rFonts w:ascii="Times New Roman" w:hAnsi="Times New Roman" w:cs="Times New Roman"/>
                <w:sz w:val="28"/>
                <w:szCs w:val="28"/>
              </w:rPr>
              <w:t>Победа греков над персами в Марафонской битве.</w:t>
            </w:r>
          </w:p>
        </w:tc>
        <w:tc>
          <w:tcPr>
            <w:tcW w:w="3951" w:type="dxa"/>
          </w:tcPr>
          <w:p w:rsidR="00B362CF" w:rsidRPr="005A3FD3" w:rsidRDefault="00D01B89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Мильтиада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 Греческая фаланга.</w:t>
            </w:r>
          </w:p>
        </w:tc>
        <w:tc>
          <w:tcPr>
            <w:tcW w:w="3738" w:type="dxa"/>
          </w:tcPr>
          <w:p w:rsidR="00B362CF" w:rsidRPr="005A3FD3" w:rsidRDefault="00D01B8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исследовательская деятельность</w:t>
            </w:r>
            <w:r w:rsidR="00EF0D2A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о создании военного флота, о </w:t>
            </w:r>
            <w:proofErr w:type="spellStart"/>
            <w:r w:rsidR="00EF0D2A" w:rsidRPr="005A3FD3">
              <w:rPr>
                <w:rFonts w:ascii="Times New Roman" w:hAnsi="Times New Roman" w:cs="Times New Roman"/>
                <w:sz w:val="28"/>
                <w:szCs w:val="28"/>
              </w:rPr>
              <w:t>Фермрпильском</w:t>
            </w:r>
            <w:proofErr w:type="spellEnd"/>
            <w:r w:rsidR="00EF0D2A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сражении, о </w:t>
            </w:r>
            <w:proofErr w:type="spellStart"/>
            <w:r w:rsidR="00EF0D2A" w:rsidRPr="005A3FD3">
              <w:rPr>
                <w:rFonts w:ascii="Times New Roman" w:hAnsi="Times New Roman" w:cs="Times New Roman"/>
                <w:sz w:val="28"/>
                <w:szCs w:val="28"/>
              </w:rPr>
              <w:t>Саламинской</w:t>
            </w:r>
            <w:proofErr w:type="spellEnd"/>
            <w:r w:rsidR="00EF0D2A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битве;</w:t>
            </w:r>
          </w:p>
          <w:p w:rsidR="00EF0D2A" w:rsidRPr="005A3FD3" w:rsidRDefault="00EF0D2A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называть цели Красса и греческих полисов в войне;</w:t>
            </w:r>
          </w:p>
          <w:p w:rsidR="00EF0D2A" w:rsidRPr="005A3FD3" w:rsidRDefault="00EF0D2A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называть факторы победы маленького народа.</w:t>
            </w:r>
          </w:p>
        </w:tc>
        <w:tc>
          <w:tcPr>
            <w:tcW w:w="850" w:type="dxa"/>
          </w:tcPr>
          <w:p w:rsidR="00B362CF" w:rsidRPr="005A3FD3" w:rsidRDefault="00D01B89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A24EAE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§34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D01B89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12.Нашествие персидских войск.</w:t>
            </w:r>
          </w:p>
        </w:tc>
        <w:tc>
          <w:tcPr>
            <w:tcW w:w="3951" w:type="dxa"/>
          </w:tcPr>
          <w:p w:rsidR="00B362CF" w:rsidRPr="005A3FD3" w:rsidRDefault="00D01B89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эллинов к новой войне. Клятва афинских юношей при вступлении на военную службу. Идея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Фемистокла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о создании военного флота. Вторжение персов в Элладу. Защита Фермопил. Подвиг 300 спартанцев и царя Леонида.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Саламинское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сражение. Причины победы греков.</w:t>
            </w:r>
          </w:p>
        </w:tc>
        <w:tc>
          <w:tcPr>
            <w:tcW w:w="3738" w:type="dxa"/>
          </w:tcPr>
          <w:p w:rsidR="00B362CF" w:rsidRPr="005A3FD3" w:rsidRDefault="00D01B8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исследовательская деятельность</w:t>
            </w:r>
            <w:r w:rsidR="009073FC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073FC" w:rsidRPr="005A3FD3" w:rsidRDefault="009073F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инсценировать события одного из сражений.</w:t>
            </w:r>
          </w:p>
        </w:tc>
        <w:tc>
          <w:tcPr>
            <w:tcW w:w="850" w:type="dxa"/>
          </w:tcPr>
          <w:p w:rsidR="00B362CF" w:rsidRPr="005A3FD3" w:rsidRDefault="00D01B89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D01B89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§35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rPr>
          <w:trHeight w:val="841"/>
        </w:trPr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D01B89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13.В гаванях афинского порта Пирей.</w:t>
            </w:r>
          </w:p>
        </w:tc>
        <w:tc>
          <w:tcPr>
            <w:tcW w:w="3951" w:type="dxa"/>
          </w:tcPr>
          <w:p w:rsidR="00B362CF" w:rsidRPr="005A3FD3" w:rsidRDefault="0029416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В военных и торговых гаванях Пирея. Пошлина. Рабство и рабский труд. Афины – крупнейший центр ремесла и торговли.</w:t>
            </w:r>
          </w:p>
        </w:tc>
        <w:tc>
          <w:tcPr>
            <w:tcW w:w="3738" w:type="dxa"/>
          </w:tcPr>
          <w:p w:rsidR="00B362CF" w:rsidRPr="005A3FD3" w:rsidRDefault="0029416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работа с текстом;</w:t>
            </w:r>
          </w:p>
          <w:p w:rsidR="00294166" w:rsidRPr="005A3FD3" w:rsidRDefault="0029416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выполнение творческих заданий;</w:t>
            </w:r>
          </w:p>
          <w:p w:rsidR="00294166" w:rsidRPr="005A3FD3" w:rsidRDefault="0029416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решение проблемных ситуаций.</w:t>
            </w:r>
          </w:p>
        </w:tc>
        <w:tc>
          <w:tcPr>
            <w:tcW w:w="850" w:type="dxa"/>
          </w:tcPr>
          <w:p w:rsidR="00B362CF" w:rsidRPr="005A3FD3" w:rsidRDefault="00294166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D01B89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§36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29416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14. В городе богини Афины.</w:t>
            </w:r>
          </w:p>
        </w:tc>
        <w:tc>
          <w:tcPr>
            <w:tcW w:w="3951" w:type="dxa"/>
          </w:tcPr>
          <w:p w:rsidR="00B362CF" w:rsidRPr="005A3FD3" w:rsidRDefault="0029416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Город Афины и ее районы. Миф о рождении богини Афины. Агора – главная площадь. Быт афинян. Храмы Акрополя. Фидий и его Афина. Атлеты Мирона и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Поликлета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38" w:type="dxa"/>
          </w:tcPr>
          <w:p w:rsidR="00294166" w:rsidRPr="005A3FD3" w:rsidRDefault="0029416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работа с текстом;</w:t>
            </w:r>
          </w:p>
          <w:p w:rsidR="00294166" w:rsidRPr="005A3FD3" w:rsidRDefault="0029416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выполнение творческих заданий;</w:t>
            </w:r>
          </w:p>
          <w:p w:rsidR="00B362CF" w:rsidRPr="005A3FD3" w:rsidRDefault="0029416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решение проблемных ситуаций.</w:t>
            </w:r>
          </w:p>
        </w:tc>
        <w:tc>
          <w:tcPr>
            <w:tcW w:w="850" w:type="dxa"/>
          </w:tcPr>
          <w:p w:rsidR="00B362CF" w:rsidRPr="005A3FD3" w:rsidRDefault="00294166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D01B89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§37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29416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15.В афинских школах и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гимнасиях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1" w:type="dxa"/>
          </w:tcPr>
          <w:p w:rsidR="00B362CF" w:rsidRPr="005A3FD3" w:rsidRDefault="00294166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детей педагогами. Рабы-педагоги. </w:t>
            </w:r>
            <w:r w:rsidR="003F103C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Занятия в школе. Палестра. Афинские </w:t>
            </w:r>
            <w:proofErr w:type="spellStart"/>
            <w:r w:rsidR="003F103C" w:rsidRPr="005A3FD3">
              <w:rPr>
                <w:rFonts w:ascii="Times New Roman" w:hAnsi="Times New Roman" w:cs="Times New Roman"/>
                <w:sz w:val="28"/>
                <w:szCs w:val="28"/>
              </w:rPr>
              <w:t>гимнасии</w:t>
            </w:r>
            <w:proofErr w:type="spellEnd"/>
            <w:r w:rsidR="003F103C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. Скульптуры Мирона и </w:t>
            </w:r>
            <w:proofErr w:type="spellStart"/>
            <w:r w:rsidR="003F103C" w:rsidRPr="005A3FD3">
              <w:rPr>
                <w:rFonts w:ascii="Times New Roman" w:hAnsi="Times New Roman" w:cs="Times New Roman"/>
                <w:sz w:val="28"/>
                <w:szCs w:val="28"/>
              </w:rPr>
              <w:t>Поликлета</w:t>
            </w:r>
            <w:proofErr w:type="spellEnd"/>
            <w:r w:rsidR="003F103C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3F103C"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спортивные достижения учащихся палестры. Обучение красноречию.</w:t>
            </w:r>
          </w:p>
        </w:tc>
        <w:tc>
          <w:tcPr>
            <w:tcW w:w="3738" w:type="dxa"/>
          </w:tcPr>
          <w:p w:rsidR="003F103C" w:rsidRPr="005A3FD3" w:rsidRDefault="003F103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индивидуальная работа с текстом и иллюстрациями учебника;</w:t>
            </w:r>
          </w:p>
          <w:p w:rsidR="003F103C" w:rsidRPr="005A3FD3" w:rsidRDefault="003F103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выполнение творческих заданий;</w:t>
            </w:r>
          </w:p>
          <w:p w:rsidR="00B362CF" w:rsidRPr="005A3FD3" w:rsidRDefault="003F103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решение проблемных ситуаций</w:t>
            </w:r>
            <w:r w:rsidR="005802E4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02E4" w:rsidRPr="005A3FD3" w:rsidRDefault="005802E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составить кроссворд на одну из выбранных тем.</w:t>
            </w:r>
          </w:p>
        </w:tc>
        <w:tc>
          <w:tcPr>
            <w:tcW w:w="850" w:type="dxa"/>
          </w:tcPr>
          <w:p w:rsidR="00B362CF" w:rsidRPr="005A3FD3" w:rsidRDefault="003F103C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B362CF" w:rsidRPr="005A3FD3" w:rsidRDefault="00D01B89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§38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E112A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16.В афинском театре.</w:t>
            </w:r>
          </w:p>
        </w:tc>
        <w:tc>
          <w:tcPr>
            <w:tcW w:w="3951" w:type="dxa"/>
          </w:tcPr>
          <w:p w:rsidR="00B362CF" w:rsidRPr="005A3FD3" w:rsidRDefault="00E112A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Возникновение театра в Древней Греции. Устройство. Театральные актеры. Театральные представления: трагедии и комедии. Воспитательная роль театральных представлений.</w:t>
            </w:r>
          </w:p>
        </w:tc>
        <w:tc>
          <w:tcPr>
            <w:tcW w:w="3738" w:type="dxa"/>
          </w:tcPr>
          <w:p w:rsidR="00B362CF" w:rsidRPr="005A3FD3" w:rsidRDefault="00E112A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плана;</w:t>
            </w:r>
          </w:p>
          <w:p w:rsidR="00E112AB" w:rsidRPr="005A3FD3" w:rsidRDefault="00E112A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проектная деятельность;</w:t>
            </w:r>
          </w:p>
          <w:p w:rsidR="00E112AB" w:rsidRPr="005A3FD3" w:rsidRDefault="00E112A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иллюстрациями учебника</w:t>
            </w:r>
            <w:r w:rsidR="005802E4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02E4" w:rsidRPr="005A3FD3" w:rsidRDefault="005802E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сравнить типы школ и систему обучения в них;</w:t>
            </w:r>
          </w:p>
          <w:p w:rsidR="005802E4" w:rsidRPr="005A3FD3" w:rsidRDefault="005802E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объяснить назначение каждой из школ;</w:t>
            </w:r>
          </w:p>
          <w:p w:rsidR="005802E4" w:rsidRPr="005A3FD3" w:rsidRDefault="005802E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практическая работа с текстом.</w:t>
            </w:r>
          </w:p>
        </w:tc>
        <w:tc>
          <w:tcPr>
            <w:tcW w:w="850" w:type="dxa"/>
          </w:tcPr>
          <w:p w:rsidR="00B362CF" w:rsidRPr="005A3FD3" w:rsidRDefault="00E112AB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D01B89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§39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E112A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17.Афинская демократия при Перикле.</w:t>
            </w:r>
          </w:p>
        </w:tc>
        <w:tc>
          <w:tcPr>
            <w:tcW w:w="3951" w:type="dxa"/>
          </w:tcPr>
          <w:p w:rsidR="00B362CF" w:rsidRPr="005A3FD3" w:rsidRDefault="00E112A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Сущность афинской демократии. Выборы на общественные должности  в Афинах. Полномочия и роль народного собрания, Совета пятисот. Друзья и соратники Перикла. Афинский мудрец Сократ.</w:t>
            </w:r>
          </w:p>
        </w:tc>
        <w:tc>
          <w:tcPr>
            <w:tcW w:w="3738" w:type="dxa"/>
          </w:tcPr>
          <w:p w:rsidR="00B362CF" w:rsidRPr="005A3FD3" w:rsidRDefault="00E112A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C063D" w:rsidRPr="005A3FD3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учебником;</w:t>
            </w:r>
          </w:p>
          <w:p w:rsidR="00CC063D" w:rsidRPr="005A3FD3" w:rsidRDefault="00CC063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выполнение творческих заданий;</w:t>
            </w:r>
          </w:p>
          <w:p w:rsidR="00CC063D" w:rsidRPr="005A3FD3" w:rsidRDefault="00CC063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мини-дискуссия</w:t>
            </w:r>
            <w:r w:rsidR="00E62A8C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62A8C" w:rsidRPr="005A3FD3" w:rsidRDefault="00E62A8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подготовка тематического сообщения на одну из тем;</w:t>
            </w:r>
          </w:p>
          <w:p w:rsidR="00E62A8C" w:rsidRPr="005A3FD3" w:rsidRDefault="00E62A8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поиск информации в Интернете  </w:t>
            </w:r>
            <w:proofErr w:type="gram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единомышленниках и друзьях Перикла;</w:t>
            </w:r>
          </w:p>
          <w:p w:rsidR="00E62A8C" w:rsidRPr="005A3FD3" w:rsidRDefault="00E62A8C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группировать информацию о демократических преобразованиях во время руководства полисом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Перикла.</w:t>
            </w:r>
          </w:p>
        </w:tc>
        <w:tc>
          <w:tcPr>
            <w:tcW w:w="850" w:type="dxa"/>
          </w:tcPr>
          <w:p w:rsidR="00B362CF" w:rsidRPr="005A3FD3" w:rsidRDefault="00CC063D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B362CF" w:rsidRPr="005A3FD3" w:rsidRDefault="00D01B89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§40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CC063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18. Города Эллады подчиняются Македонии.</w:t>
            </w:r>
          </w:p>
        </w:tc>
        <w:tc>
          <w:tcPr>
            <w:tcW w:w="3951" w:type="dxa"/>
          </w:tcPr>
          <w:p w:rsidR="00B362CF" w:rsidRPr="005A3FD3" w:rsidRDefault="00CC063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Ослабление Эллады. Македония при Филиппе </w:t>
            </w:r>
            <w:r w:rsidRPr="005A3F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 Потеря Грецией независимости. Приход к власти Александра Македонского.</w:t>
            </w:r>
          </w:p>
        </w:tc>
        <w:tc>
          <w:tcPr>
            <w:tcW w:w="3738" w:type="dxa"/>
          </w:tcPr>
          <w:p w:rsidR="00B362CF" w:rsidRPr="005A3FD3" w:rsidRDefault="00CC063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коллективная работа с текстом учебника с последующим обсуждением;</w:t>
            </w:r>
          </w:p>
          <w:p w:rsidR="00CC063D" w:rsidRPr="005A3FD3" w:rsidRDefault="00CC063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выполнение творческих заданий;</w:t>
            </w:r>
          </w:p>
          <w:p w:rsidR="00CC063D" w:rsidRPr="005A3FD3" w:rsidRDefault="00CC063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исторической картой</w:t>
            </w:r>
            <w:r w:rsidR="00005160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05160" w:rsidRPr="005A3FD3" w:rsidRDefault="00005160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сравнить  политический курс Филиппа и Александра Македонских;</w:t>
            </w:r>
          </w:p>
          <w:p w:rsidR="00005160" w:rsidRPr="005A3FD3" w:rsidRDefault="00005160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объяснить причину потери независимости Грецией.</w:t>
            </w:r>
          </w:p>
        </w:tc>
        <w:tc>
          <w:tcPr>
            <w:tcW w:w="850" w:type="dxa"/>
          </w:tcPr>
          <w:p w:rsidR="00B362CF" w:rsidRPr="005A3FD3" w:rsidRDefault="00CC063D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D01B89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§41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1C648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19.Поход Александра Македонского на Восток.</w:t>
            </w:r>
          </w:p>
        </w:tc>
        <w:tc>
          <w:tcPr>
            <w:tcW w:w="3951" w:type="dxa"/>
          </w:tcPr>
          <w:p w:rsidR="00B362CF" w:rsidRPr="005A3FD3" w:rsidRDefault="001C648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Покорение Восточного Средиземноморья и Египта. Падение Персидской державы. Поход в Индию. Образование державы Александра Македонского и его распад.</w:t>
            </w:r>
          </w:p>
        </w:tc>
        <w:tc>
          <w:tcPr>
            <w:tcW w:w="3738" w:type="dxa"/>
          </w:tcPr>
          <w:p w:rsidR="00B362CF" w:rsidRPr="005A3FD3" w:rsidRDefault="001C648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работа с текстом учебника и иллюстрациями;</w:t>
            </w:r>
          </w:p>
          <w:p w:rsidR="001C6481" w:rsidRPr="005A3FD3" w:rsidRDefault="001C648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решение проблемных ситуаций;</w:t>
            </w:r>
          </w:p>
          <w:p w:rsidR="001C6481" w:rsidRPr="005A3FD3" w:rsidRDefault="001C648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мини-дискуссия</w:t>
            </w:r>
            <w:r w:rsidR="006E43B9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E43B9" w:rsidRPr="005A3FD3" w:rsidRDefault="006E43B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исторической картой;</w:t>
            </w:r>
          </w:p>
          <w:p w:rsidR="006E43B9" w:rsidRPr="005A3FD3" w:rsidRDefault="006E43B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дать характеристику ситуации на Востоке, которая способствовала победам Македонского;</w:t>
            </w:r>
          </w:p>
          <w:p w:rsidR="006E43B9" w:rsidRPr="005A3FD3" w:rsidRDefault="006E43B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оценить поступки Македонского и его противников.</w:t>
            </w:r>
          </w:p>
        </w:tc>
        <w:tc>
          <w:tcPr>
            <w:tcW w:w="850" w:type="dxa"/>
          </w:tcPr>
          <w:p w:rsidR="00B362CF" w:rsidRPr="005A3FD3" w:rsidRDefault="001C648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D01B89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§42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1C648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20. В Александрии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Египетской.</w:t>
            </w:r>
          </w:p>
        </w:tc>
        <w:tc>
          <w:tcPr>
            <w:tcW w:w="3951" w:type="dxa"/>
          </w:tcPr>
          <w:p w:rsidR="00B362CF" w:rsidRPr="005A3FD3" w:rsidRDefault="001C648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Распад державы Александра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после его смерти. Александра Египетская – крупнейший порт, торговый и культурный центр. </w:t>
            </w:r>
            <w:proofErr w:type="spellStart"/>
            <w:r w:rsidR="00205812" w:rsidRPr="005A3FD3">
              <w:rPr>
                <w:rFonts w:ascii="Times New Roman" w:hAnsi="Times New Roman" w:cs="Times New Roman"/>
                <w:sz w:val="28"/>
                <w:szCs w:val="28"/>
              </w:rPr>
              <w:t>Фаросский</w:t>
            </w:r>
            <w:proofErr w:type="spellEnd"/>
            <w:r w:rsidR="00205812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маяк – одно из чудес света. Музей. Из истории древних библиотек. Аристарх Самосский, Эратосфен.</w:t>
            </w:r>
          </w:p>
        </w:tc>
        <w:tc>
          <w:tcPr>
            <w:tcW w:w="3738" w:type="dxa"/>
          </w:tcPr>
          <w:p w:rsidR="00B362CF" w:rsidRPr="005A3FD3" w:rsidRDefault="0020581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исследовательская и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проектная работа;</w:t>
            </w:r>
          </w:p>
          <w:p w:rsidR="00205812" w:rsidRPr="005A3FD3" w:rsidRDefault="0020581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работа с т</w:t>
            </w:r>
            <w:r w:rsidR="00A32F36" w:rsidRPr="005A3FD3">
              <w:rPr>
                <w:rFonts w:ascii="Times New Roman" w:hAnsi="Times New Roman" w:cs="Times New Roman"/>
                <w:sz w:val="28"/>
                <w:szCs w:val="28"/>
              </w:rPr>
              <w:t>екстом учебника и иллюстрациями;</w:t>
            </w:r>
          </w:p>
          <w:p w:rsidR="00A32F36" w:rsidRPr="005A3FD3" w:rsidRDefault="00A32F3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назвать причины распада державы Македонского;</w:t>
            </w:r>
          </w:p>
          <w:p w:rsidR="00A32F36" w:rsidRPr="005A3FD3" w:rsidRDefault="00A32F3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картой;</w:t>
            </w:r>
          </w:p>
          <w:p w:rsidR="00A32F36" w:rsidRPr="005A3FD3" w:rsidRDefault="00A32F3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812" w:rsidRPr="005A3FD3" w:rsidRDefault="0020581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362CF" w:rsidRPr="005A3FD3" w:rsidRDefault="00205812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B362CF" w:rsidRPr="005A3FD3" w:rsidRDefault="00205812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§4</w:t>
            </w:r>
            <w:r w:rsidR="00F9438B" w:rsidRPr="005A3F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438B" w:rsidRPr="005A3FD3" w:rsidTr="00696232">
        <w:tc>
          <w:tcPr>
            <w:tcW w:w="534" w:type="dxa"/>
          </w:tcPr>
          <w:p w:rsidR="00F9438B" w:rsidRPr="005A3FD3" w:rsidRDefault="00F9438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F9438B" w:rsidRPr="005A3FD3" w:rsidRDefault="00F9438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21.Повторительно-обобщительный урок по теме «Древняя Греция»</w:t>
            </w:r>
          </w:p>
        </w:tc>
        <w:tc>
          <w:tcPr>
            <w:tcW w:w="3951" w:type="dxa"/>
          </w:tcPr>
          <w:p w:rsidR="00F9438B" w:rsidRPr="005A3FD3" w:rsidRDefault="00F9438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F9438B" w:rsidRPr="005A3FD3" w:rsidRDefault="00F9438B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работа с дидактическим материалом.</w:t>
            </w:r>
          </w:p>
        </w:tc>
        <w:tc>
          <w:tcPr>
            <w:tcW w:w="850" w:type="dxa"/>
          </w:tcPr>
          <w:p w:rsidR="00F9438B" w:rsidRPr="005A3FD3" w:rsidRDefault="00F9438B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9438B" w:rsidRPr="005A3FD3" w:rsidRDefault="00F9438B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§24 - 43</w:t>
            </w:r>
          </w:p>
        </w:tc>
        <w:tc>
          <w:tcPr>
            <w:tcW w:w="855" w:type="dxa"/>
          </w:tcPr>
          <w:p w:rsidR="00F9438B" w:rsidRPr="005A3FD3" w:rsidRDefault="00F9438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F9438B" w:rsidRPr="005A3FD3" w:rsidRDefault="00F9438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F9438B" w:rsidRPr="005A3FD3" w:rsidRDefault="00F9438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17" w:type="dxa"/>
          </w:tcPr>
          <w:p w:rsidR="00F9438B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Древний Рим. </w:t>
            </w:r>
          </w:p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18 час.</w:t>
            </w:r>
          </w:p>
        </w:tc>
        <w:tc>
          <w:tcPr>
            <w:tcW w:w="3951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B362CF" w:rsidRPr="005A3FD3" w:rsidRDefault="00B362CF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362CF" w:rsidRPr="005A3FD3" w:rsidRDefault="00B362CF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362CF" w:rsidRPr="005A3FD3" w:rsidRDefault="00B362CF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F9438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1.Древнейший Рим.</w:t>
            </w:r>
          </w:p>
        </w:tc>
        <w:tc>
          <w:tcPr>
            <w:tcW w:w="3951" w:type="dxa"/>
          </w:tcPr>
          <w:p w:rsidR="00B362CF" w:rsidRPr="005A3FD3" w:rsidRDefault="00F9438B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Местоположение, особенности ландшафта и природа Италии. Пестрота населения Италии. Легенда об основании Рима. Ромул – первый царь Рима.</w:t>
            </w:r>
            <w:r w:rsidR="004638F1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Город на семи холмах и его обитатели. Занятия римлян. Управление ранним Римом. Тарквиний Гордый и римский юноша Муций. Отказ римлян от царской власти.</w:t>
            </w:r>
          </w:p>
        </w:tc>
        <w:tc>
          <w:tcPr>
            <w:tcW w:w="3738" w:type="dxa"/>
          </w:tcPr>
          <w:p w:rsidR="00B362CF" w:rsidRPr="005A3FD3" w:rsidRDefault="004638F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контурной и исторической картой;</w:t>
            </w:r>
          </w:p>
          <w:p w:rsidR="004638F1" w:rsidRPr="005A3FD3" w:rsidRDefault="004638F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исследовательская и проектная работа;</w:t>
            </w:r>
          </w:p>
          <w:p w:rsidR="004638F1" w:rsidRPr="005A3FD3" w:rsidRDefault="004638F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работа с текстом учебника и иллюстрациями.</w:t>
            </w:r>
          </w:p>
        </w:tc>
        <w:tc>
          <w:tcPr>
            <w:tcW w:w="850" w:type="dxa"/>
          </w:tcPr>
          <w:p w:rsidR="00B362CF" w:rsidRPr="005A3FD3" w:rsidRDefault="004638F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205812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§4</w:t>
            </w:r>
            <w:r w:rsidR="00F9438B" w:rsidRPr="005A3F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2.Завоевание Римом Италии.</w:t>
            </w:r>
          </w:p>
        </w:tc>
        <w:tc>
          <w:tcPr>
            <w:tcW w:w="3951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Возникновение республики. Консулы, ежегодно выбираемые правители Рима.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Борьба плебеев за свои права. Народный трибун и его право вето. Нашествие галлов. Битва с Пирром. Установление господства Рима над Италией.  </w:t>
            </w:r>
            <w:r w:rsidR="00647789" w:rsidRPr="005A3FD3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е земельного вопроса для плебеев.</w:t>
            </w:r>
          </w:p>
        </w:tc>
        <w:tc>
          <w:tcPr>
            <w:tcW w:w="3738" w:type="dxa"/>
          </w:tcPr>
          <w:p w:rsidR="004638F1" w:rsidRPr="005A3FD3" w:rsidRDefault="004638F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исследовательская и проектная работа;</w:t>
            </w:r>
          </w:p>
          <w:p w:rsidR="00A32F36" w:rsidRPr="005A3FD3" w:rsidRDefault="004638F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индивидуальная работа с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</w:t>
            </w:r>
            <w:r w:rsidR="00A32F36" w:rsidRPr="005A3FD3">
              <w:rPr>
                <w:rFonts w:ascii="Times New Roman" w:hAnsi="Times New Roman" w:cs="Times New Roman"/>
                <w:sz w:val="28"/>
                <w:szCs w:val="28"/>
              </w:rPr>
              <w:t>кстом учебника и иллюстрациями.</w:t>
            </w:r>
          </w:p>
          <w:p w:rsidR="00B362CF" w:rsidRPr="005A3FD3" w:rsidRDefault="00A32F3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4638F1" w:rsidRPr="005A3FD3">
              <w:rPr>
                <w:rFonts w:ascii="Times New Roman" w:hAnsi="Times New Roman" w:cs="Times New Roman"/>
                <w:sz w:val="28"/>
                <w:szCs w:val="28"/>
              </w:rPr>
              <w:t>оставление плана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выбранного пункта;</w:t>
            </w:r>
          </w:p>
          <w:p w:rsidR="00A32F36" w:rsidRPr="005A3FD3" w:rsidRDefault="00A32F3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характеризовать Римскую республику и причины ее возникновения;</w:t>
            </w:r>
          </w:p>
          <w:p w:rsidR="00A32F36" w:rsidRPr="005A3FD3" w:rsidRDefault="00A32F3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выделять причины побед римского войска;</w:t>
            </w:r>
          </w:p>
          <w:p w:rsidR="00A32F36" w:rsidRPr="005A3FD3" w:rsidRDefault="00A32F3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сравнить территориальные приобретения Рима во </w:t>
            </w:r>
            <w:r w:rsidRPr="005A3F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5A3F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proofErr w:type="gram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.в. до н.э.</w:t>
            </w:r>
          </w:p>
        </w:tc>
        <w:tc>
          <w:tcPr>
            <w:tcW w:w="850" w:type="dxa"/>
          </w:tcPr>
          <w:p w:rsidR="00B362CF" w:rsidRPr="005A3FD3" w:rsidRDefault="004638F1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B362CF" w:rsidRPr="005A3FD3" w:rsidRDefault="00205812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§4</w:t>
            </w:r>
            <w:r w:rsidR="00F9438B" w:rsidRPr="005A3F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3.Устройство Римской империи.</w:t>
            </w:r>
          </w:p>
        </w:tc>
        <w:tc>
          <w:tcPr>
            <w:tcW w:w="3951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Плебеи – полноправные </w:t>
            </w:r>
            <w:r w:rsidR="00647789" w:rsidRPr="005A3FD3">
              <w:rPr>
                <w:rFonts w:ascii="Times New Roman" w:hAnsi="Times New Roman" w:cs="Times New Roman"/>
                <w:sz w:val="28"/>
                <w:szCs w:val="28"/>
              </w:rPr>
              <w:t>граждане Рима. Устройство Р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имской республики.</w:t>
            </w:r>
            <w:r w:rsidR="00647789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Отмена долгового рабства. Выборы двух консулов. Принятие законов. Роль Сената в Риме. Римское войско и римские легионы. Тит Ливий о легионах. Одежда римлян.</w:t>
            </w:r>
          </w:p>
        </w:tc>
        <w:tc>
          <w:tcPr>
            <w:tcW w:w="3738" w:type="dxa"/>
          </w:tcPr>
          <w:p w:rsidR="00B362CF" w:rsidRPr="005A3FD3" w:rsidRDefault="0064778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схем;</w:t>
            </w:r>
          </w:p>
          <w:p w:rsidR="00647789" w:rsidRPr="005A3FD3" w:rsidRDefault="0064778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исследовательская работа;</w:t>
            </w:r>
          </w:p>
          <w:p w:rsidR="00647789" w:rsidRPr="005A3FD3" w:rsidRDefault="0064778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комплексное повторение</w:t>
            </w:r>
            <w:r w:rsidR="00227D20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7D20" w:rsidRPr="005A3FD3" w:rsidRDefault="00227D20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сравнить устройство Римской  республики с греческим полисом;</w:t>
            </w:r>
          </w:p>
          <w:p w:rsidR="00227D20" w:rsidRPr="005A3FD3" w:rsidRDefault="00227D20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выделять и называть преимущества легиона в отношении фаланги.</w:t>
            </w:r>
          </w:p>
        </w:tc>
        <w:tc>
          <w:tcPr>
            <w:tcW w:w="850" w:type="dxa"/>
          </w:tcPr>
          <w:p w:rsidR="00B362CF" w:rsidRPr="005A3FD3" w:rsidRDefault="00647789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205812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§4</w:t>
            </w:r>
            <w:r w:rsidR="00F9438B" w:rsidRPr="005A3F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995672" w:rsidRPr="005A3FD3">
              <w:rPr>
                <w:rFonts w:ascii="Times New Roman" w:hAnsi="Times New Roman" w:cs="Times New Roman"/>
                <w:sz w:val="28"/>
                <w:szCs w:val="28"/>
              </w:rPr>
              <w:t>Вторая война Рима с Карфа</w:t>
            </w:r>
            <w:r w:rsidR="00647789" w:rsidRPr="005A3FD3">
              <w:rPr>
                <w:rFonts w:ascii="Times New Roman" w:hAnsi="Times New Roman" w:cs="Times New Roman"/>
                <w:sz w:val="28"/>
                <w:szCs w:val="28"/>
              </w:rPr>
              <w:t>геном.</w:t>
            </w:r>
          </w:p>
        </w:tc>
        <w:tc>
          <w:tcPr>
            <w:tcW w:w="3951" w:type="dxa"/>
          </w:tcPr>
          <w:p w:rsidR="00B362CF" w:rsidRPr="005A3FD3" w:rsidRDefault="00647789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Карфаген – преграда на пути к Сицилии. Первые победы Рима над Карфагеном. Создание военного флота. Захват Сицилии. Поход Ганнибала через Альпы. Разгром римлян в Каннах. Первая морская победа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римлян. Установление господства Рима в западном средиземноморье.</w:t>
            </w:r>
          </w:p>
        </w:tc>
        <w:tc>
          <w:tcPr>
            <w:tcW w:w="3738" w:type="dxa"/>
          </w:tcPr>
          <w:p w:rsidR="00647789" w:rsidRPr="005A3FD3" w:rsidRDefault="0064778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составление схем;</w:t>
            </w:r>
          </w:p>
          <w:p w:rsidR="00647789" w:rsidRPr="005A3FD3" w:rsidRDefault="0064778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исследовательская работа;</w:t>
            </w:r>
          </w:p>
          <w:p w:rsidR="00B362CF" w:rsidRPr="005A3FD3" w:rsidRDefault="0064778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комплексное повторение;</w:t>
            </w:r>
          </w:p>
          <w:p w:rsidR="00647789" w:rsidRPr="005A3FD3" w:rsidRDefault="00647789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проектирование выполнения домашнего задания</w:t>
            </w:r>
            <w:r w:rsidR="00BA7D34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7D34" w:rsidRPr="005A3FD3" w:rsidRDefault="00BA7D3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называть причины карфагенских войн;</w:t>
            </w:r>
          </w:p>
          <w:p w:rsidR="00BA7D34" w:rsidRPr="005A3FD3" w:rsidRDefault="00BA7D3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работа с исторической картой;</w:t>
            </w:r>
          </w:p>
          <w:p w:rsidR="00BA7D34" w:rsidRPr="005A3FD3" w:rsidRDefault="00BA7D3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характеризовать цели, поступки Ганнибала;</w:t>
            </w:r>
          </w:p>
          <w:p w:rsidR="00BA7D34" w:rsidRPr="005A3FD3" w:rsidRDefault="00BA7D3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перечислять причины поражения Ганнибала в войне с римлянами.</w:t>
            </w:r>
          </w:p>
        </w:tc>
        <w:tc>
          <w:tcPr>
            <w:tcW w:w="850" w:type="dxa"/>
          </w:tcPr>
          <w:p w:rsidR="00B362CF" w:rsidRPr="005A3FD3" w:rsidRDefault="00647789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B362CF" w:rsidRPr="005A3FD3" w:rsidRDefault="00205812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§4</w:t>
            </w:r>
            <w:r w:rsidR="00F9438B" w:rsidRPr="005A3F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453087" w:rsidRPr="005A3FD3">
              <w:rPr>
                <w:rFonts w:ascii="Times New Roman" w:hAnsi="Times New Roman" w:cs="Times New Roman"/>
                <w:sz w:val="28"/>
                <w:szCs w:val="28"/>
              </w:rPr>
              <w:t>Установление господства Рима во всем Средиземноморье.</w:t>
            </w:r>
          </w:p>
        </w:tc>
        <w:tc>
          <w:tcPr>
            <w:tcW w:w="3951" w:type="dxa"/>
          </w:tcPr>
          <w:p w:rsidR="00B362CF" w:rsidRPr="005A3FD3" w:rsidRDefault="00453087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Рост Римского государства. Политика Рима «разделяй и властвуй»</w:t>
            </w:r>
            <w:proofErr w:type="gram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одчинение Греции Риму. Поражение Сирии и Македонии. Трехдневный триумф римского консула и исчезновение Македонии. Разрушение Коринфа. Сенатор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Катон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– автор сценария гибели Карфагена. Смерть Ганнибала.</w:t>
            </w:r>
          </w:p>
        </w:tc>
        <w:tc>
          <w:tcPr>
            <w:tcW w:w="3738" w:type="dxa"/>
          </w:tcPr>
          <w:p w:rsidR="00453087" w:rsidRPr="005A3FD3" w:rsidRDefault="00453087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схем;</w:t>
            </w:r>
          </w:p>
          <w:p w:rsidR="00453087" w:rsidRPr="005A3FD3" w:rsidRDefault="00453087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исследовательская работа;</w:t>
            </w:r>
          </w:p>
          <w:p w:rsidR="00453087" w:rsidRPr="005A3FD3" w:rsidRDefault="00453087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комплексное повторение;</w:t>
            </w:r>
          </w:p>
          <w:p w:rsidR="00B362CF" w:rsidRPr="005A3FD3" w:rsidRDefault="00453087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проектирование выполнения домашнего задания</w:t>
            </w:r>
            <w:r w:rsidR="007A67E0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67E0" w:rsidRPr="005A3FD3" w:rsidRDefault="007A67E0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исторической картой;</w:t>
            </w:r>
          </w:p>
          <w:p w:rsidR="007A67E0" w:rsidRPr="005A3FD3" w:rsidRDefault="007A67E0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охарактеризовать способы подчинения госуда</w:t>
            </w:r>
            <w:proofErr w:type="gram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рств вл</w:t>
            </w:r>
            <w:proofErr w:type="gram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асти Рима;</w:t>
            </w:r>
          </w:p>
          <w:p w:rsidR="007A67E0" w:rsidRPr="005A3FD3" w:rsidRDefault="007A67E0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составлять простой план параграфа.</w:t>
            </w:r>
          </w:p>
        </w:tc>
        <w:tc>
          <w:tcPr>
            <w:tcW w:w="850" w:type="dxa"/>
          </w:tcPr>
          <w:p w:rsidR="00B362CF" w:rsidRPr="005A3FD3" w:rsidRDefault="00453087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205812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§4</w:t>
            </w:r>
            <w:r w:rsidR="00F9438B" w:rsidRPr="005A3F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F165E5" w:rsidRPr="005A3FD3">
              <w:rPr>
                <w:rFonts w:ascii="Times New Roman" w:hAnsi="Times New Roman" w:cs="Times New Roman"/>
                <w:sz w:val="28"/>
                <w:szCs w:val="28"/>
              </w:rPr>
              <w:t>Рабство в Древнем Риме.</w:t>
            </w:r>
          </w:p>
        </w:tc>
        <w:tc>
          <w:tcPr>
            <w:tcW w:w="3951" w:type="dxa"/>
          </w:tcPr>
          <w:p w:rsidR="00B362CF" w:rsidRPr="005A3FD3" w:rsidRDefault="00F165E5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Завоевательные войны в Риме – главный источник рабства. Политика Рима в провинциях. Наместники. Раб – говорящее орудие. Гладиаторские игры – любимое зрелище римлян. Амфитеатры. Римские ученые о рабах.</w:t>
            </w:r>
          </w:p>
        </w:tc>
        <w:tc>
          <w:tcPr>
            <w:tcW w:w="3738" w:type="dxa"/>
          </w:tcPr>
          <w:p w:rsidR="00F165E5" w:rsidRPr="005A3FD3" w:rsidRDefault="00F165E5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схем;</w:t>
            </w:r>
          </w:p>
          <w:p w:rsidR="00F165E5" w:rsidRPr="005A3FD3" w:rsidRDefault="00F165E5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исследовательская работа;</w:t>
            </w:r>
          </w:p>
          <w:p w:rsidR="00F165E5" w:rsidRPr="005A3FD3" w:rsidRDefault="00F165E5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комплексное повторение;</w:t>
            </w:r>
          </w:p>
          <w:p w:rsidR="00B362CF" w:rsidRPr="005A3FD3" w:rsidRDefault="00F165E5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проектирование выполнения домашнего задания</w:t>
            </w:r>
            <w:r w:rsidR="009C3F26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3F26" w:rsidRPr="005A3FD3" w:rsidRDefault="009C3F2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выделять в тексте главное о рабстве в Древнем Риме;</w:t>
            </w:r>
          </w:p>
          <w:p w:rsidR="009C3F26" w:rsidRPr="005A3FD3" w:rsidRDefault="009C3F2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доказать бесправное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положение рабов в Риме;</w:t>
            </w:r>
          </w:p>
          <w:p w:rsidR="009C3F26" w:rsidRPr="005A3FD3" w:rsidRDefault="009C3F2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объяснить причины широкого распространения рабства.</w:t>
            </w:r>
          </w:p>
        </w:tc>
        <w:tc>
          <w:tcPr>
            <w:tcW w:w="850" w:type="dxa"/>
          </w:tcPr>
          <w:p w:rsidR="00B362CF" w:rsidRPr="005A3FD3" w:rsidRDefault="00C077B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B362CF" w:rsidRPr="005A3FD3" w:rsidRDefault="00205812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F9438B" w:rsidRPr="005A3F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F165E5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закон братьев </w:t>
            </w:r>
            <w:proofErr w:type="spellStart"/>
            <w:r w:rsidR="00F165E5" w:rsidRPr="005A3FD3">
              <w:rPr>
                <w:rFonts w:ascii="Times New Roman" w:hAnsi="Times New Roman" w:cs="Times New Roman"/>
                <w:sz w:val="28"/>
                <w:szCs w:val="28"/>
              </w:rPr>
              <w:t>Гракхов</w:t>
            </w:r>
            <w:proofErr w:type="spellEnd"/>
            <w:r w:rsidR="00F165E5" w:rsidRPr="005A3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1" w:type="dxa"/>
          </w:tcPr>
          <w:p w:rsidR="00B362CF" w:rsidRPr="005A3FD3" w:rsidRDefault="00F165E5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Возобновление и обострение противоречий между различными группами в римском обществе после подчинения Средиземноморья. Начало гражданских войн в Риме.</w:t>
            </w:r>
            <w:r w:rsidR="00D933FB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Потеря имущества бедняками. Обнищание </w:t>
            </w:r>
            <w:proofErr w:type="spellStart"/>
            <w:r w:rsidR="00D933FB" w:rsidRPr="005A3FD3"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proofErr w:type="gramStart"/>
            <w:r w:rsidR="00D933FB" w:rsidRPr="005A3FD3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="00D933FB" w:rsidRPr="005A3FD3">
              <w:rPr>
                <w:rFonts w:ascii="Times New Roman" w:hAnsi="Times New Roman" w:cs="Times New Roman"/>
                <w:sz w:val="28"/>
                <w:szCs w:val="28"/>
              </w:rPr>
              <w:t>аступник</w:t>
            </w:r>
            <w:proofErr w:type="spellEnd"/>
            <w:r w:rsidR="00D933FB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бедняков Тиберий </w:t>
            </w:r>
            <w:proofErr w:type="spellStart"/>
            <w:r w:rsidR="00D933FB" w:rsidRPr="005A3FD3">
              <w:rPr>
                <w:rFonts w:ascii="Times New Roman" w:hAnsi="Times New Roman" w:cs="Times New Roman"/>
                <w:sz w:val="28"/>
                <w:szCs w:val="28"/>
              </w:rPr>
              <w:t>Гракх</w:t>
            </w:r>
            <w:proofErr w:type="spellEnd"/>
            <w:r w:rsidR="00D933FB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. Принятие земельного закона. Гибель Тиберия. Гай </w:t>
            </w:r>
            <w:proofErr w:type="spellStart"/>
            <w:r w:rsidR="00D933FB" w:rsidRPr="005A3FD3">
              <w:rPr>
                <w:rFonts w:ascii="Times New Roman" w:hAnsi="Times New Roman" w:cs="Times New Roman"/>
                <w:sz w:val="28"/>
                <w:szCs w:val="28"/>
              </w:rPr>
              <w:t>Гракх</w:t>
            </w:r>
            <w:proofErr w:type="spellEnd"/>
            <w:r w:rsidR="00D933FB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– продолжатель дела Тиберия. Гибель Гая.</w:t>
            </w:r>
          </w:p>
        </w:tc>
        <w:tc>
          <w:tcPr>
            <w:tcW w:w="3738" w:type="dxa"/>
          </w:tcPr>
          <w:p w:rsidR="00B362CF" w:rsidRPr="005A3FD3" w:rsidRDefault="002C2FD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причины гражданских войн в Риме;</w:t>
            </w:r>
          </w:p>
          <w:p w:rsidR="002C2FDD" w:rsidRPr="005A3FD3" w:rsidRDefault="009C3F2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объяснить причины ш</w:t>
            </w:r>
            <w:r w:rsidR="002C2FDD" w:rsidRPr="005A3FD3">
              <w:rPr>
                <w:rFonts w:ascii="Times New Roman" w:hAnsi="Times New Roman" w:cs="Times New Roman"/>
                <w:sz w:val="28"/>
                <w:szCs w:val="28"/>
              </w:rPr>
              <w:t>ирокого распространения рабс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тва во всех сферах жизни римлян;</w:t>
            </w:r>
          </w:p>
          <w:p w:rsidR="009C3F26" w:rsidRPr="005A3FD3" w:rsidRDefault="009C3F2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оценить поступки братьев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Гракхов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во благо менее защищенных римлян;</w:t>
            </w:r>
          </w:p>
          <w:p w:rsidR="009C3F26" w:rsidRPr="005A3FD3" w:rsidRDefault="009C3F2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в малых группах.</w:t>
            </w:r>
          </w:p>
        </w:tc>
        <w:tc>
          <w:tcPr>
            <w:tcW w:w="850" w:type="dxa"/>
          </w:tcPr>
          <w:p w:rsidR="00B362CF" w:rsidRPr="005A3FD3" w:rsidRDefault="00C077B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450560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§50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2C2FDD" w:rsidRPr="005A3FD3">
              <w:rPr>
                <w:rFonts w:ascii="Times New Roman" w:hAnsi="Times New Roman" w:cs="Times New Roman"/>
                <w:sz w:val="28"/>
                <w:szCs w:val="28"/>
              </w:rPr>
              <w:t>Восстание Спартака.</w:t>
            </w:r>
          </w:p>
        </w:tc>
        <w:tc>
          <w:tcPr>
            <w:tcW w:w="3951" w:type="dxa"/>
          </w:tcPr>
          <w:p w:rsidR="00B362CF" w:rsidRPr="005A3FD3" w:rsidRDefault="002C2FD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Первая победа восставших и Спартака над римским войском. Походы армии восставших рабов. Три победы восставших. Разгром армии рабов под руководством Красса. Причины поражения восстания.</w:t>
            </w:r>
          </w:p>
        </w:tc>
        <w:tc>
          <w:tcPr>
            <w:tcW w:w="3738" w:type="dxa"/>
          </w:tcPr>
          <w:p w:rsidR="00B362CF" w:rsidRPr="005A3FD3" w:rsidRDefault="002C2FD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индивидуальная работа с текстом и иллюстрациями учебника;</w:t>
            </w:r>
          </w:p>
          <w:p w:rsidR="002C2FDD" w:rsidRPr="005A3FD3" w:rsidRDefault="002C2FD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рассказа от имени Спартака;</w:t>
            </w:r>
          </w:p>
          <w:p w:rsidR="002C2FDD" w:rsidRPr="005A3FD3" w:rsidRDefault="002C2FD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разработка проектов на темы «Поход Спартака в Альпы» и  «Красс против Спартака».</w:t>
            </w:r>
          </w:p>
        </w:tc>
        <w:tc>
          <w:tcPr>
            <w:tcW w:w="850" w:type="dxa"/>
          </w:tcPr>
          <w:p w:rsidR="00B362CF" w:rsidRPr="005A3FD3" w:rsidRDefault="00C077B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450560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§51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2123C1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Единовластие Цезаря.</w:t>
            </w:r>
          </w:p>
        </w:tc>
        <w:tc>
          <w:tcPr>
            <w:tcW w:w="3951" w:type="dxa"/>
          </w:tcPr>
          <w:p w:rsidR="00B362CF" w:rsidRPr="005A3FD3" w:rsidRDefault="002123C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Превращение римской армии в </w:t>
            </w:r>
            <w:proofErr w:type="gram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наемную</w:t>
            </w:r>
            <w:proofErr w:type="gram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. Борьба за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единоличную власть. Красс и Помпей. Возвышение Цезаря. Завоевание Галлии. Гибель Красса. Плутарх о Риме. Захват Цезарем власти. Диктатура Цезаря. Убийство Цезаря  </w:t>
            </w:r>
            <w:proofErr w:type="gram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Сенате</w:t>
            </w:r>
            <w:proofErr w:type="gram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38" w:type="dxa"/>
          </w:tcPr>
          <w:p w:rsidR="00B362CF" w:rsidRPr="005A3FD3" w:rsidRDefault="002123C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составление рассказа;</w:t>
            </w:r>
          </w:p>
          <w:p w:rsidR="002123C1" w:rsidRPr="005A3FD3" w:rsidRDefault="002123C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анализировать действия и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поступки Цезаря;</w:t>
            </w:r>
          </w:p>
          <w:p w:rsidR="002123C1" w:rsidRPr="005A3FD3" w:rsidRDefault="002123C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иллюстрациями учебника.</w:t>
            </w:r>
          </w:p>
        </w:tc>
        <w:tc>
          <w:tcPr>
            <w:tcW w:w="850" w:type="dxa"/>
          </w:tcPr>
          <w:p w:rsidR="00B362CF" w:rsidRPr="005A3FD3" w:rsidRDefault="00C077B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B362CF" w:rsidRPr="005A3FD3" w:rsidRDefault="00450560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§52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="006B47D4" w:rsidRPr="005A3FD3">
              <w:rPr>
                <w:rFonts w:ascii="Times New Roman" w:hAnsi="Times New Roman" w:cs="Times New Roman"/>
                <w:sz w:val="28"/>
                <w:szCs w:val="28"/>
              </w:rPr>
              <w:t>Установление империи.</w:t>
            </w:r>
          </w:p>
        </w:tc>
        <w:tc>
          <w:tcPr>
            <w:tcW w:w="3951" w:type="dxa"/>
          </w:tcPr>
          <w:p w:rsidR="00B362CF" w:rsidRPr="005A3FD3" w:rsidRDefault="006B47D4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Поражение сторонников империи. Бегство заговорщиков из Рима. Борьба Антония и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Октавиана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за единовластие. Окончание гражданских войн в Италии. Превращение рисского государства в империю. Гибель Цицерона – римского философа.</w:t>
            </w:r>
          </w:p>
        </w:tc>
        <w:tc>
          <w:tcPr>
            <w:tcW w:w="3738" w:type="dxa"/>
          </w:tcPr>
          <w:p w:rsidR="00B362CF" w:rsidRPr="005A3FD3" w:rsidRDefault="006B47D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плана;</w:t>
            </w:r>
          </w:p>
          <w:p w:rsidR="006B47D4" w:rsidRPr="005A3FD3" w:rsidRDefault="006B47D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кроссворда по одному из пунктов параграфа;</w:t>
            </w:r>
          </w:p>
          <w:p w:rsidR="006B47D4" w:rsidRPr="005A3FD3" w:rsidRDefault="006B47D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характеризовать правление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Актавиана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B47D4" w:rsidRPr="005A3FD3" w:rsidRDefault="006B47D4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объяснить причины окончания гражданских войн</w:t>
            </w:r>
            <w:r w:rsidR="00063412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3412" w:rsidRPr="005A3FD3" w:rsidRDefault="0006341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рассказать о судьбах знаменитых греков.</w:t>
            </w:r>
          </w:p>
        </w:tc>
        <w:tc>
          <w:tcPr>
            <w:tcW w:w="850" w:type="dxa"/>
          </w:tcPr>
          <w:p w:rsidR="00B362CF" w:rsidRPr="005A3FD3" w:rsidRDefault="00C077B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450560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§53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107A8E" w:rsidRPr="005A3FD3">
              <w:rPr>
                <w:rFonts w:ascii="Times New Roman" w:hAnsi="Times New Roman" w:cs="Times New Roman"/>
                <w:sz w:val="28"/>
                <w:szCs w:val="28"/>
              </w:rPr>
              <w:t>Соседи Римской империи</w:t>
            </w:r>
          </w:p>
        </w:tc>
        <w:tc>
          <w:tcPr>
            <w:tcW w:w="3951" w:type="dxa"/>
          </w:tcPr>
          <w:p w:rsidR="00B362CF" w:rsidRPr="005A3FD3" w:rsidRDefault="00107A8E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Установление мира. Разгром римских легионов германцами. Главные враги римской империи. Образ жизни и верования германцев. Предки славянских народов. Римские писатели о славянах, их занятиях, образе жизни и веровании.</w:t>
            </w:r>
          </w:p>
        </w:tc>
        <w:tc>
          <w:tcPr>
            <w:tcW w:w="3738" w:type="dxa"/>
          </w:tcPr>
          <w:p w:rsidR="00B362CF" w:rsidRPr="005A3FD3" w:rsidRDefault="00107A8E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таблицы;</w:t>
            </w:r>
          </w:p>
          <w:p w:rsidR="00107A8E" w:rsidRPr="005A3FD3" w:rsidRDefault="00107A8E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плана;</w:t>
            </w:r>
          </w:p>
          <w:p w:rsidR="00107A8E" w:rsidRPr="005A3FD3" w:rsidRDefault="00107A8E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контурной и исторической картой;</w:t>
            </w:r>
          </w:p>
          <w:p w:rsidR="00107A8E" w:rsidRPr="005A3FD3" w:rsidRDefault="00107A8E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комментирование иллюстраций учебника;</w:t>
            </w:r>
          </w:p>
          <w:p w:rsidR="00107A8E" w:rsidRPr="005A3FD3" w:rsidRDefault="00EA4472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составлять задания, вопросы и о</w:t>
            </w:r>
            <w:r w:rsidR="00107A8E" w:rsidRPr="005A3FD3">
              <w:rPr>
                <w:rFonts w:ascii="Times New Roman" w:hAnsi="Times New Roman" w:cs="Times New Roman"/>
                <w:sz w:val="28"/>
                <w:szCs w:val="28"/>
              </w:rPr>
              <w:t>бмениваться ими.</w:t>
            </w:r>
          </w:p>
        </w:tc>
        <w:tc>
          <w:tcPr>
            <w:tcW w:w="850" w:type="dxa"/>
          </w:tcPr>
          <w:p w:rsidR="00B362CF" w:rsidRPr="005A3FD3" w:rsidRDefault="00C077B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450560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§54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="0094361D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В Риме при императоре </w:t>
            </w:r>
            <w:r w:rsidR="0094361D"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Нероне.</w:t>
            </w:r>
          </w:p>
        </w:tc>
        <w:tc>
          <w:tcPr>
            <w:tcW w:w="3951" w:type="dxa"/>
          </w:tcPr>
          <w:p w:rsidR="00B362CF" w:rsidRPr="005A3FD3" w:rsidRDefault="0094361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Складывание культов императоров. Актер на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императорском троне. Тацит о Нероне. Падение нравственности. Нерон и Сенека. Пожар в Риме. Преследование христиан. Массовые восстания и гибель Нерона.</w:t>
            </w:r>
          </w:p>
        </w:tc>
        <w:tc>
          <w:tcPr>
            <w:tcW w:w="3738" w:type="dxa"/>
          </w:tcPr>
          <w:p w:rsidR="00B362CF" w:rsidRPr="005A3FD3" w:rsidRDefault="0094361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 поиск информации в документах учебника и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Интернете;</w:t>
            </w:r>
          </w:p>
          <w:p w:rsidR="0094361D" w:rsidRPr="005A3FD3" w:rsidRDefault="0094361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анализ причин крайнего своеволия Нерона;</w:t>
            </w:r>
          </w:p>
          <w:p w:rsidR="0094361D" w:rsidRPr="005A3FD3" w:rsidRDefault="0094361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плана</w:t>
            </w:r>
            <w:r w:rsidR="006C7B26" w:rsidRPr="005A3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7B26" w:rsidRPr="005A3FD3" w:rsidRDefault="006C7B2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362CF" w:rsidRPr="005A3FD3" w:rsidRDefault="00C077B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B362CF" w:rsidRPr="005A3FD3" w:rsidRDefault="00450560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§55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  <w:r w:rsidR="0094361D" w:rsidRPr="005A3FD3">
              <w:rPr>
                <w:rFonts w:ascii="Times New Roman" w:hAnsi="Times New Roman" w:cs="Times New Roman"/>
                <w:sz w:val="28"/>
                <w:szCs w:val="28"/>
              </w:rPr>
              <w:t>Первые христиане и их учения.</w:t>
            </w:r>
          </w:p>
        </w:tc>
        <w:tc>
          <w:tcPr>
            <w:tcW w:w="3951" w:type="dxa"/>
          </w:tcPr>
          <w:p w:rsidR="00B362CF" w:rsidRPr="005A3FD3" w:rsidRDefault="0094361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Первые христиане и их учения. Проповедник Иисус из Палестины. Апостолы. Представления о Втором Пришествии, Страшном суде и Царстве Божьем. Идея равенства всех людей перед богом. Христиане – почитатели Иисуса. История возникновения христианства в Римской империи, его основные положения.</w:t>
            </w:r>
          </w:p>
        </w:tc>
        <w:tc>
          <w:tcPr>
            <w:tcW w:w="3738" w:type="dxa"/>
          </w:tcPr>
          <w:p w:rsidR="00B362CF" w:rsidRPr="005A3FD3" w:rsidRDefault="0094361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составление плана;</w:t>
            </w:r>
          </w:p>
          <w:p w:rsidR="0094361D" w:rsidRPr="005A3FD3" w:rsidRDefault="0094361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выяснить причины распространения христианства;</w:t>
            </w:r>
          </w:p>
          <w:p w:rsidR="0094361D" w:rsidRPr="005A3FD3" w:rsidRDefault="0094361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03E8B" w:rsidRPr="005A3FD3">
              <w:rPr>
                <w:rFonts w:ascii="Times New Roman" w:hAnsi="Times New Roman" w:cs="Times New Roman"/>
                <w:sz w:val="28"/>
                <w:szCs w:val="28"/>
              </w:rPr>
              <w:t>комментировать и оценивать комплекс моральных норм христиан.</w:t>
            </w:r>
          </w:p>
        </w:tc>
        <w:tc>
          <w:tcPr>
            <w:tcW w:w="850" w:type="dxa"/>
          </w:tcPr>
          <w:p w:rsidR="00B362CF" w:rsidRPr="005A3FD3" w:rsidRDefault="00C077B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450560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§56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="000776E1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Расцвет империи во </w:t>
            </w:r>
            <w:r w:rsidR="000776E1" w:rsidRPr="005A3F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0776E1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веке нашей эры.</w:t>
            </w:r>
          </w:p>
        </w:tc>
        <w:tc>
          <w:tcPr>
            <w:tcW w:w="3951" w:type="dxa"/>
          </w:tcPr>
          <w:p w:rsidR="00B362CF" w:rsidRPr="005A3FD3" w:rsidRDefault="000776E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Расцвет империи во </w:t>
            </w:r>
            <w:r w:rsidRPr="005A3F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веке нашей эры. Неэффективность рабского труда. Возникновение и развитие колоната. Правление Траяна – «лучшего из императоров». Тацит о Траяне. Военные успехи Траяна. Масштабное строительство в Риме. Особенности восточных 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провинций Римской империи.</w:t>
            </w:r>
          </w:p>
        </w:tc>
        <w:tc>
          <w:tcPr>
            <w:tcW w:w="3738" w:type="dxa"/>
          </w:tcPr>
          <w:p w:rsidR="00B362CF" w:rsidRPr="005A3FD3" w:rsidRDefault="000776E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характеризовать период правления Траяна;</w:t>
            </w:r>
          </w:p>
          <w:p w:rsidR="000776E1" w:rsidRPr="005A3FD3" w:rsidRDefault="000776E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выделять причины ослабления империи и переход к обороне границ;</w:t>
            </w:r>
          </w:p>
          <w:p w:rsidR="000776E1" w:rsidRPr="005A3FD3" w:rsidRDefault="000776E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составить таблицу «Новизна в строительном деле Рима и современности»</w:t>
            </w:r>
            <w:r w:rsidR="0068243D" w:rsidRPr="005A3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B362CF" w:rsidRPr="005A3FD3" w:rsidRDefault="00C077B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450560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§57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68243D" w:rsidRPr="005A3FD3">
              <w:rPr>
                <w:rFonts w:ascii="Times New Roman" w:hAnsi="Times New Roman" w:cs="Times New Roman"/>
                <w:sz w:val="28"/>
                <w:szCs w:val="28"/>
              </w:rPr>
              <w:t>Вечный город и его жители.</w:t>
            </w:r>
          </w:p>
        </w:tc>
        <w:tc>
          <w:tcPr>
            <w:tcW w:w="3951" w:type="dxa"/>
          </w:tcPr>
          <w:p w:rsidR="00B362CF" w:rsidRPr="005A3FD3" w:rsidRDefault="0068243D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«Все дороги ведут в Рим». Особняки на городских холмах. Многоэтажные дома в низинах между холмами. Беднота требует «хлеба и зрелищ». Рим и Помпеи.</w:t>
            </w:r>
          </w:p>
        </w:tc>
        <w:tc>
          <w:tcPr>
            <w:tcW w:w="3738" w:type="dxa"/>
          </w:tcPr>
          <w:p w:rsidR="00B362CF" w:rsidRPr="005A3FD3" w:rsidRDefault="0068243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инсценировать виртуальную экскурсию по </w:t>
            </w:r>
            <w:r w:rsidR="00A70F4B" w:rsidRPr="005A3FD3">
              <w:rPr>
                <w:rFonts w:ascii="Times New Roman" w:hAnsi="Times New Roman" w:cs="Times New Roman"/>
                <w:sz w:val="28"/>
                <w:szCs w:val="28"/>
              </w:rPr>
              <w:t>Риму, используя ин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тернет-ресурсы</w:t>
            </w:r>
            <w:r w:rsidR="00A70F4B" w:rsidRPr="005A3FD3">
              <w:rPr>
                <w:rFonts w:ascii="Times New Roman" w:hAnsi="Times New Roman" w:cs="Times New Roman"/>
                <w:sz w:val="28"/>
                <w:szCs w:val="28"/>
              </w:rPr>
              <w:t>, электронные издания;</w:t>
            </w:r>
          </w:p>
          <w:p w:rsidR="0068243D" w:rsidRPr="005A3FD3" w:rsidRDefault="0068243D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70F4B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составить рассказ от лица простого римлянина, богатого римлянина, торговца, сенатора об одном дне в Риме.</w:t>
            </w:r>
          </w:p>
        </w:tc>
        <w:tc>
          <w:tcPr>
            <w:tcW w:w="850" w:type="dxa"/>
          </w:tcPr>
          <w:p w:rsidR="00B362CF" w:rsidRPr="005A3FD3" w:rsidRDefault="00C077B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450560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§58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="00EB030E" w:rsidRPr="005A3FD3">
              <w:rPr>
                <w:rFonts w:ascii="Times New Roman" w:hAnsi="Times New Roman" w:cs="Times New Roman"/>
                <w:sz w:val="28"/>
                <w:szCs w:val="28"/>
              </w:rPr>
              <w:t>Римская империя при Константине.</w:t>
            </w:r>
          </w:p>
        </w:tc>
        <w:tc>
          <w:tcPr>
            <w:tcW w:w="3951" w:type="dxa"/>
          </w:tcPr>
          <w:p w:rsidR="00B362CF" w:rsidRPr="005A3FD3" w:rsidRDefault="00EB030E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Рим и варвары. Правление Константина. Увеличение численности армии. Личность императора Константина и его неограниченная власть. Прикрепление колонов к земле. Признание христианства. Основание Константинополя и перенесение столицы на Восток. Ад и рай в книгах христиан.</w:t>
            </w:r>
          </w:p>
        </w:tc>
        <w:tc>
          <w:tcPr>
            <w:tcW w:w="3738" w:type="dxa"/>
          </w:tcPr>
          <w:p w:rsidR="00B362CF" w:rsidRPr="005A3FD3" w:rsidRDefault="00EB030E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- сравнить положение на границах империи в </w:t>
            </w:r>
            <w:r w:rsidRPr="005A3F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веке и при императоре Константине;</w:t>
            </w:r>
          </w:p>
          <w:p w:rsidR="00EB030E" w:rsidRPr="005A3FD3" w:rsidRDefault="00EB030E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обосновать факт переноса столицы;</w:t>
            </w:r>
          </w:p>
          <w:p w:rsidR="00EB030E" w:rsidRPr="005A3FD3" w:rsidRDefault="00EB030E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комментировать последствия утверждения христианства государственной религией</w:t>
            </w:r>
            <w:proofErr w:type="gram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F0760D">
              <w:rPr>
                <w:rFonts w:ascii="Times New Roman" w:hAnsi="Times New Roman" w:cs="Times New Roman"/>
                <w:sz w:val="28"/>
                <w:szCs w:val="28"/>
              </w:rPr>
              <w:t xml:space="preserve">--- </w:t>
            </w:r>
            <w:proofErr w:type="gramStart"/>
            <w:r w:rsidR="00F0760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оставить рассказ о Риме по иллюстрациям к параграфу.</w:t>
            </w:r>
          </w:p>
        </w:tc>
        <w:tc>
          <w:tcPr>
            <w:tcW w:w="850" w:type="dxa"/>
          </w:tcPr>
          <w:p w:rsidR="00B362CF" w:rsidRPr="005A3FD3" w:rsidRDefault="00C077B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450560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§59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  <w:r w:rsidR="00E60F60" w:rsidRPr="005A3FD3">
              <w:rPr>
                <w:rFonts w:ascii="Times New Roman" w:hAnsi="Times New Roman" w:cs="Times New Roman"/>
                <w:sz w:val="28"/>
                <w:szCs w:val="28"/>
              </w:rPr>
              <w:t>Взятие Рима варварами.</w:t>
            </w:r>
          </w:p>
        </w:tc>
        <w:tc>
          <w:tcPr>
            <w:tcW w:w="3951" w:type="dxa"/>
          </w:tcPr>
          <w:p w:rsidR="00B362CF" w:rsidRPr="005A3FD3" w:rsidRDefault="00E60F60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Разделение Римской империи на два самостоятельных государства. </w:t>
            </w:r>
            <w:proofErr w:type="spellStart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Наёмничество</w:t>
            </w:r>
            <w:proofErr w:type="spellEnd"/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варваров в римскую армию. Вторжение гот</w:t>
            </w:r>
            <w:r w:rsidR="00F12021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ов в Италию. </w:t>
            </w:r>
            <w:r w:rsidR="00F12021"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Взятие Рима. Опусто</w:t>
            </w: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шение вечного города варварами.</w:t>
            </w:r>
            <w:r w:rsidR="00F12021"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 Свержение римского императора. Передача имперских регалий византийскому императору. Конец эпохи античности.</w:t>
            </w:r>
          </w:p>
        </w:tc>
        <w:tc>
          <w:tcPr>
            <w:tcW w:w="3738" w:type="dxa"/>
          </w:tcPr>
          <w:p w:rsidR="00B362CF" w:rsidRPr="005A3FD3" w:rsidRDefault="00F1202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обозначить причины раздела империи на две части;</w:t>
            </w:r>
          </w:p>
          <w:p w:rsidR="00F12021" w:rsidRPr="005A3FD3" w:rsidRDefault="00F12021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выяснить причины уничтожения империи.</w:t>
            </w:r>
          </w:p>
        </w:tc>
        <w:tc>
          <w:tcPr>
            <w:tcW w:w="850" w:type="dxa"/>
          </w:tcPr>
          <w:p w:rsidR="00B362CF" w:rsidRPr="005A3FD3" w:rsidRDefault="00C077B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450560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§60</w:t>
            </w: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8F1" w:rsidRPr="005A3FD3" w:rsidTr="00696232">
        <w:tc>
          <w:tcPr>
            <w:tcW w:w="534" w:type="dxa"/>
          </w:tcPr>
          <w:p w:rsidR="004638F1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638F1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  <w:r w:rsidR="00AE5707" w:rsidRPr="005A3FD3">
              <w:rPr>
                <w:rFonts w:ascii="Times New Roman" w:hAnsi="Times New Roman" w:cs="Times New Roman"/>
                <w:sz w:val="28"/>
                <w:szCs w:val="28"/>
              </w:rPr>
              <w:t>Урок повторения темы «Древний Рим»</w:t>
            </w:r>
          </w:p>
        </w:tc>
        <w:tc>
          <w:tcPr>
            <w:tcW w:w="3951" w:type="dxa"/>
          </w:tcPr>
          <w:p w:rsidR="004638F1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4638F1" w:rsidRPr="005A3FD3" w:rsidRDefault="006C7B26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работа с дидактическим материалом</w:t>
            </w:r>
          </w:p>
        </w:tc>
        <w:tc>
          <w:tcPr>
            <w:tcW w:w="850" w:type="dxa"/>
          </w:tcPr>
          <w:p w:rsidR="004638F1" w:rsidRPr="005A3FD3" w:rsidRDefault="00C077B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638F1" w:rsidRPr="005A3FD3" w:rsidRDefault="00450560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§ 44-60</w:t>
            </w:r>
          </w:p>
        </w:tc>
        <w:tc>
          <w:tcPr>
            <w:tcW w:w="855" w:type="dxa"/>
          </w:tcPr>
          <w:p w:rsidR="004638F1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4638F1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4638F1" w:rsidRPr="005A3FD3" w:rsidRDefault="004638F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6F4A3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17" w:type="dxa"/>
          </w:tcPr>
          <w:p w:rsidR="006C7B26" w:rsidRPr="005A3FD3" w:rsidRDefault="006F4A3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повторение. </w:t>
            </w:r>
          </w:p>
          <w:p w:rsidR="00B362CF" w:rsidRPr="005A3FD3" w:rsidRDefault="006F4A31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 час.</w:t>
            </w:r>
          </w:p>
        </w:tc>
        <w:tc>
          <w:tcPr>
            <w:tcW w:w="3951" w:type="dxa"/>
          </w:tcPr>
          <w:p w:rsidR="00B362CF" w:rsidRPr="005A3FD3" w:rsidRDefault="00AE5707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Признаки цивилизации Рима и Греции. Народовластие в Риме и Греции. Роль граждан в управлении государством. Вклад народов древности в мировую культуру.</w:t>
            </w:r>
          </w:p>
        </w:tc>
        <w:tc>
          <w:tcPr>
            <w:tcW w:w="3738" w:type="dxa"/>
          </w:tcPr>
          <w:p w:rsidR="00B362CF" w:rsidRPr="005A3FD3" w:rsidRDefault="00AE5707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рассказать и показать достижения Рима в разных областях жизни;</w:t>
            </w:r>
          </w:p>
          <w:p w:rsidR="00AE5707" w:rsidRPr="005A3FD3" w:rsidRDefault="00AE5707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- решать кроссворды, проблемные задания.</w:t>
            </w:r>
          </w:p>
        </w:tc>
        <w:tc>
          <w:tcPr>
            <w:tcW w:w="850" w:type="dxa"/>
          </w:tcPr>
          <w:p w:rsidR="00B362CF" w:rsidRPr="005A3FD3" w:rsidRDefault="00C077B3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362CF" w:rsidRPr="005A3FD3" w:rsidRDefault="00B362CF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A7C" w:rsidRPr="005A3FD3" w:rsidTr="00696232">
        <w:tc>
          <w:tcPr>
            <w:tcW w:w="534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1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B362CF" w:rsidRPr="005A3FD3" w:rsidRDefault="00B362CF" w:rsidP="00F0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362CF" w:rsidRPr="005A3FD3" w:rsidRDefault="006C7B26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FD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B362CF" w:rsidRPr="005A3FD3" w:rsidRDefault="00B362CF" w:rsidP="00F0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B362CF" w:rsidRPr="005A3FD3" w:rsidRDefault="00B362CF" w:rsidP="005A3F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7B26" w:rsidRPr="005A3FD3" w:rsidRDefault="006C7B26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0C2D" w:rsidRPr="005A3FD3" w:rsidRDefault="001E0C2D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Учебное и учебно-методическое обеспечение:</w:t>
      </w:r>
    </w:p>
    <w:p w:rsidR="000B02D6" w:rsidRPr="005A3FD3" w:rsidRDefault="000B02D6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A3FD3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5A3FD3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Pr="005A3FD3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5A3FD3">
        <w:rPr>
          <w:rFonts w:ascii="Times New Roman" w:hAnsi="Times New Roman" w:cs="Times New Roman"/>
          <w:sz w:val="28"/>
          <w:szCs w:val="28"/>
        </w:rPr>
        <w:t xml:space="preserve"> Г.И. авторская программа «История древнего мира». М.Просвещение. 2011 г.</w:t>
      </w:r>
    </w:p>
    <w:p w:rsidR="001E0C2D" w:rsidRPr="005A3FD3" w:rsidRDefault="001E0C2D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3FD3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5A3FD3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Pr="005A3FD3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5A3FD3">
        <w:rPr>
          <w:rFonts w:ascii="Times New Roman" w:hAnsi="Times New Roman" w:cs="Times New Roman"/>
          <w:sz w:val="28"/>
          <w:szCs w:val="28"/>
        </w:rPr>
        <w:t xml:space="preserve"> Г.И., Свенцицкая</w:t>
      </w:r>
      <w:r w:rsidR="000B02D6" w:rsidRPr="005A3FD3">
        <w:rPr>
          <w:rFonts w:ascii="Times New Roman" w:hAnsi="Times New Roman" w:cs="Times New Roman"/>
          <w:sz w:val="28"/>
          <w:szCs w:val="28"/>
        </w:rPr>
        <w:t xml:space="preserve"> И.С. История Древнего мира. 5 класс: учебник для общеобразовательных учреждений. М. Просвещение. 2017 г.</w:t>
      </w:r>
    </w:p>
    <w:p w:rsidR="00E05B09" w:rsidRPr="005A3FD3" w:rsidRDefault="00E05B09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обеспечение:</w:t>
      </w:r>
    </w:p>
    <w:p w:rsidR="00E05B09" w:rsidRPr="005A3FD3" w:rsidRDefault="00E05B09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Атлас. История Древнего мира. Дрофа. 2008 г.</w:t>
      </w:r>
    </w:p>
    <w:p w:rsidR="00DE067E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067E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5B09" w:rsidRPr="005A3FD3" w:rsidRDefault="00E05B09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Карты:</w:t>
      </w:r>
    </w:p>
    <w:p w:rsidR="00E05B09" w:rsidRPr="005A3FD3" w:rsidRDefault="00E05B09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5B09" w:rsidRPr="00FD72AC" w:rsidRDefault="00E05B09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>- Древний Восток. Египет и Передняя Азия.</w:t>
      </w:r>
    </w:p>
    <w:p w:rsidR="00E05B09" w:rsidRPr="00FD72AC" w:rsidRDefault="00E05B09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lastRenderedPageBreak/>
        <w:t>- Древний Восток. Индия и Китай.</w:t>
      </w:r>
    </w:p>
    <w:p w:rsidR="00E05B09" w:rsidRPr="00FD72AC" w:rsidRDefault="00E05B09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>- Древняя Греция.</w:t>
      </w:r>
    </w:p>
    <w:p w:rsidR="00E05B09" w:rsidRPr="00FD72AC" w:rsidRDefault="00E05B09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>- Древний Рим.</w:t>
      </w:r>
    </w:p>
    <w:p w:rsidR="00E05B09" w:rsidRPr="00FD72AC" w:rsidRDefault="00E05B09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 xml:space="preserve">- Завоевания Александра Македонского.. в </w:t>
      </w:r>
      <w:r w:rsidRPr="00FD72A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D72AC">
        <w:rPr>
          <w:rFonts w:ascii="Times New Roman" w:hAnsi="Times New Roman" w:cs="Times New Roman"/>
          <w:sz w:val="28"/>
          <w:szCs w:val="28"/>
        </w:rPr>
        <w:t xml:space="preserve"> веке </w:t>
      </w:r>
      <w:proofErr w:type="gramStart"/>
      <w:r w:rsidRPr="00FD72A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D72AC">
        <w:rPr>
          <w:rFonts w:ascii="Times New Roman" w:hAnsi="Times New Roman" w:cs="Times New Roman"/>
          <w:sz w:val="28"/>
          <w:szCs w:val="28"/>
        </w:rPr>
        <w:t xml:space="preserve"> н.э.</w:t>
      </w:r>
    </w:p>
    <w:p w:rsidR="00DE067E" w:rsidRPr="00FD72AC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 xml:space="preserve">- Персидская держава. </w:t>
      </w:r>
      <w:proofErr w:type="gramStart"/>
      <w:r w:rsidRPr="00FD72A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FD72AC">
        <w:rPr>
          <w:rFonts w:ascii="Times New Roman" w:hAnsi="Times New Roman" w:cs="Times New Roman"/>
          <w:sz w:val="28"/>
          <w:szCs w:val="28"/>
        </w:rPr>
        <w:t xml:space="preserve"> – </w:t>
      </w:r>
      <w:r w:rsidRPr="00FD72A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D72AC">
        <w:rPr>
          <w:rFonts w:ascii="Times New Roman" w:hAnsi="Times New Roman" w:cs="Times New Roman"/>
          <w:sz w:val="28"/>
          <w:szCs w:val="28"/>
        </w:rPr>
        <w:t>в.в до н.э.</w:t>
      </w:r>
      <w:proofErr w:type="gramEnd"/>
    </w:p>
    <w:p w:rsidR="00DE067E" w:rsidRPr="00FD72AC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>- Восточное Средиземноморье.</w:t>
      </w:r>
    </w:p>
    <w:p w:rsidR="00DE067E" w:rsidRPr="00FD72AC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>- Древний Египет и Междуречье.</w:t>
      </w:r>
    </w:p>
    <w:p w:rsidR="00DE067E" w:rsidRPr="00FD72AC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>- Греко-персидские войны.</w:t>
      </w:r>
    </w:p>
    <w:p w:rsidR="00DE067E" w:rsidRPr="00FD72AC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>- Финикийская и греческая колонизация.</w:t>
      </w:r>
    </w:p>
    <w:p w:rsidR="00DE067E" w:rsidRPr="00FD72AC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>- Крито-микенская Греция.</w:t>
      </w:r>
    </w:p>
    <w:p w:rsidR="00DE067E" w:rsidRPr="00FD72AC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>- Великое переселение народов</w:t>
      </w:r>
      <w:r w:rsidR="00FD72AC" w:rsidRPr="00FD72AC">
        <w:rPr>
          <w:rFonts w:ascii="Times New Roman" w:hAnsi="Times New Roman" w:cs="Times New Roman"/>
          <w:sz w:val="28"/>
          <w:szCs w:val="28"/>
        </w:rPr>
        <w:t>. Гибель Римской империи.</w:t>
      </w:r>
    </w:p>
    <w:p w:rsidR="00FD72AC" w:rsidRPr="00FD72AC" w:rsidRDefault="00FD72AC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>- Рост Римского государства.</w:t>
      </w:r>
    </w:p>
    <w:p w:rsidR="00FD72AC" w:rsidRPr="00FD72AC" w:rsidRDefault="00FD72AC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 xml:space="preserve">- Римская империя в </w:t>
      </w:r>
      <w:r w:rsidRPr="00FD72A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D72AC">
        <w:rPr>
          <w:rFonts w:ascii="Times New Roman" w:hAnsi="Times New Roman" w:cs="Times New Roman"/>
          <w:sz w:val="28"/>
          <w:szCs w:val="28"/>
        </w:rPr>
        <w:t xml:space="preserve"> веке до н.э.</w:t>
      </w:r>
    </w:p>
    <w:p w:rsidR="00FD72AC" w:rsidRPr="00FD72AC" w:rsidRDefault="00FD72AC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 xml:space="preserve">- Пунические войны. </w:t>
      </w:r>
      <w:r w:rsidRPr="00FD72A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D72AC">
        <w:rPr>
          <w:rFonts w:ascii="Times New Roman" w:hAnsi="Times New Roman" w:cs="Times New Roman"/>
          <w:sz w:val="28"/>
          <w:szCs w:val="28"/>
        </w:rPr>
        <w:t xml:space="preserve"> – </w:t>
      </w:r>
      <w:r w:rsidRPr="00FD72A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D72AC">
        <w:rPr>
          <w:rFonts w:ascii="Times New Roman" w:hAnsi="Times New Roman" w:cs="Times New Roman"/>
          <w:sz w:val="28"/>
          <w:szCs w:val="28"/>
        </w:rPr>
        <w:t>в.в. до н.э.</w:t>
      </w:r>
    </w:p>
    <w:p w:rsidR="00FD72AC" w:rsidRPr="00FD72AC" w:rsidRDefault="00FD72AC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>- Устройство древнеегипетского общества.</w:t>
      </w:r>
    </w:p>
    <w:p w:rsidR="00FD72AC" w:rsidRPr="00FD72AC" w:rsidRDefault="00FD72AC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72AC">
        <w:rPr>
          <w:rFonts w:ascii="Times New Roman" w:hAnsi="Times New Roman" w:cs="Times New Roman"/>
          <w:sz w:val="28"/>
          <w:szCs w:val="28"/>
        </w:rPr>
        <w:t>- Древнегреческий театр.</w:t>
      </w:r>
    </w:p>
    <w:p w:rsidR="00DE067E" w:rsidRPr="00FD72AC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067E" w:rsidRDefault="00DE067E" w:rsidP="005A3FD3">
      <w:pPr>
        <w:pStyle w:val="a3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- </w:t>
      </w:r>
    </w:p>
    <w:p w:rsidR="00DE067E" w:rsidRDefault="00DE067E" w:rsidP="005A3FD3">
      <w:pPr>
        <w:pStyle w:val="a3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DE067E" w:rsidRPr="00DE067E" w:rsidRDefault="00DE067E" w:rsidP="005A3FD3">
      <w:pPr>
        <w:pStyle w:val="a3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DE067E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067E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067E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067E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067E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067E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067E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067E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067E" w:rsidRPr="005A3FD3" w:rsidRDefault="00DE067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02DE" w:rsidRPr="005A3FD3" w:rsidRDefault="009302D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 xml:space="preserve">     3. Электронные пособия:</w:t>
      </w:r>
    </w:p>
    <w:p w:rsidR="009302DE" w:rsidRPr="005A3FD3" w:rsidRDefault="009302D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lastRenderedPageBreak/>
        <w:t xml:space="preserve">          - Электронное приложение к учебнику «История Древнего мира» </w:t>
      </w:r>
      <w:proofErr w:type="spellStart"/>
      <w:r w:rsidRPr="005A3FD3">
        <w:rPr>
          <w:rFonts w:ascii="Times New Roman" w:hAnsi="Times New Roman" w:cs="Times New Roman"/>
          <w:sz w:val="28"/>
          <w:szCs w:val="28"/>
        </w:rPr>
        <w:t>Вигасина</w:t>
      </w:r>
      <w:proofErr w:type="spellEnd"/>
      <w:r w:rsidRPr="005A3FD3">
        <w:rPr>
          <w:rFonts w:ascii="Times New Roman" w:hAnsi="Times New Roman" w:cs="Times New Roman"/>
          <w:sz w:val="28"/>
          <w:szCs w:val="28"/>
        </w:rPr>
        <w:t xml:space="preserve"> А.А. М. Просвещение. 2008 г.</w:t>
      </w:r>
    </w:p>
    <w:p w:rsidR="009302DE" w:rsidRPr="005A3FD3" w:rsidRDefault="009302DE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D20A4C" w:rsidRPr="005A3FD3">
        <w:rPr>
          <w:rFonts w:ascii="Times New Roman" w:hAnsi="Times New Roman" w:cs="Times New Roman"/>
          <w:sz w:val="28"/>
          <w:szCs w:val="28"/>
        </w:rPr>
        <w:t xml:space="preserve">Уроки Всемирной истории Кирилла и </w:t>
      </w:r>
      <w:proofErr w:type="spellStart"/>
      <w:r w:rsidR="00D20A4C" w:rsidRPr="005A3FD3"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="00D20A4C" w:rsidRPr="005A3FD3">
        <w:rPr>
          <w:rFonts w:ascii="Times New Roman" w:hAnsi="Times New Roman" w:cs="Times New Roman"/>
          <w:sz w:val="28"/>
          <w:szCs w:val="28"/>
        </w:rPr>
        <w:t xml:space="preserve">. Древний мир. </w:t>
      </w:r>
      <w:proofErr w:type="spellStart"/>
      <w:r w:rsidR="00D20A4C" w:rsidRPr="005A3FD3">
        <w:rPr>
          <w:rFonts w:ascii="Times New Roman" w:hAnsi="Times New Roman" w:cs="Times New Roman"/>
          <w:sz w:val="28"/>
          <w:szCs w:val="28"/>
        </w:rPr>
        <w:t>Вертуальная</w:t>
      </w:r>
      <w:proofErr w:type="spellEnd"/>
      <w:r w:rsidR="00D20A4C" w:rsidRPr="005A3FD3">
        <w:rPr>
          <w:rFonts w:ascii="Times New Roman" w:hAnsi="Times New Roman" w:cs="Times New Roman"/>
          <w:sz w:val="28"/>
          <w:szCs w:val="28"/>
        </w:rPr>
        <w:t xml:space="preserve"> школа Кирилла и </w:t>
      </w:r>
      <w:proofErr w:type="spellStart"/>
      <w:r w:rsidR="00D20A4C" w:rsidRPr="005A3FD3"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="00D20A4C" w:rsidRPr="005A3FD3">
        <w:rPr>
          <w:rFonts w:ascii="Times New Roman" w:hAnsi="Times New Roman" w:cs="Times New Roman"/>
          <w:sz w:val="28"/>
          <w:szCs w:val="28"/>
        </w:rPr>
        <w:t>. 2004 г.</w:t>
      </w:r>
    </w:p>
    <w:p w:rsidR="00AF5F2B" w:rsidRPr="005A3FD3" w:rsidRDefault="00AF5F2B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 xml:space="preserve">     4. Контурные карты. Экзамен. 2016 г.</w:t>
      </w:r>
    </w:p>
    <w:p w:rsidR="00FF27A4" w:rsidRPr="005A3FD3" w:rsidRDefault="00FF27A4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50DE" w:rsidRPr="005A3FD3" w:rsidRDefault="00C350DE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Планируемые результаты  изучения учебного курса:</w:t>
      </w:r>
    </w:p>
    <w:p w:rsidR="00A67FAF" w:rsidRPr="005A3FD3" w:rsidRDefault="00277453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ab/>
        <w:t>К концу изучения курса Древнего мира учащиеся должны овладеть следующими умениями и навыками: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1. Знание хронологии, овладение хронологией: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 xml:space="preserve">- указывать хронологические рамки и периоды ключевых </w:t>
      </w:r>
      <w:proofErr w:type="spellStart"/>
      <w:r w:rsidRPr="005A3FD3">
        <w:rPr>
          <w:rFonts w:ascii="Times New Roman" w:hAnsi="Times New Roman" w:cs="Times New Roman"/>
          <w:sz w:val="28"/>
          <w:szCs w:val="28"/>
        </w:rPr>
        <w:t>процессов</w:t>
      </w:r>
      <w:proofErr w:type="gramStart"/>
      <w:r w:rsidRPr="005A3FD3">
        <w:rPr>
          <w:rFonts w:ascii="Times New Roman" w:hAnsi="Times New Roman" w:cs="Times New Roman"/>
          <w:sz w:val="28"/>
          <w:szCs w:val="28"/>
        </w:rPr>
        <w:t>.а</w:t>
      </w:r>
      <w:proofErr w:type="spellEnd"/>
      <w:proofErr w:type="gramEnd"/>
      <w:r w:rsidRPr="005A3FD3">
        <w:rPr>
          <w:rFonts w:ascii="Times New Roman" w:hAnsi="Times New Roman" w:cs="Times New Roman"/>
          <w:sz w:val="28"/>
          <w:szCs w:val="28"/>
        </w:rPr>
        <w:t xml:space="preserve"> также даты важнейших событий всеобщей истории;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соотносить год с веком, эрой, устанавливать последовательность и длительность исторических событий.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2. Знание исторических фактов, работа с фактами: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характеризовать место, обстоятельства, участников, этапы, особенности, результаты важнейших исторических событий;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группировать (классифицировать) факты по различным признакам и основаниям.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 xml:space="preserve">3. Работа с </w:t>
      </w:r>
      <w:proofErr w:type="gramStart"/>
      <w:r w:rsidRPr="005A3FD3">
        <w:rPr>
          <w:rFonts w:ascii="Times New Roman" w:hAnsi="Times New Roman" w:cs="Times New Roman"/>
          <w:b/>
          <w:sz w:val="28"/>
          <w:szCs w:val="28"/>
        </w:rPr>
        <w:t>историческими</w:t>
      </w:r>
      <w:proofErr w:type="gramEnd"/>
      <w:r w:rsidRPr="005A3FD3">
        <w:rPr>
          <w:rFonts w:ascii="Times New Roman" w:hAnsi="Times New Roman" w:cs="Times New Roman"/>
          <w:b/>
          <w:sz w:val="28"/>
          <w:szCs w:val="28"/>
        </w:rPr>
        <w:t xml:space="preserve"> источника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 xml:space="preserve">- читать историческую карту с опорой на легенду, ориентироваться в ней, соотносить местонахождение и состояние исторического объекта в разные эпохи, </w:t>
      </w:r>
      <w:proofErr w:type="spellStart"/>
      <w:r w:rsidRPr="005A3FD3">
        <w:rPr>
          <w:rFonts w:ascii="Times New Roman" w:hAnsi="Times New Roman" w:cs="Times New Roman"/>
          <w:sz w:val="28"/>
          <w:szCs w:val="28"/>
        </w:rPr>
        <w:t>века</w:t>
      </w:r>
      <w:proofErr w:type="gramStart"/>
      <w:r w:rsidRPr="005A3FD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A3FD3">
        <w:rPr>
          <w:rFonts w:ascii="Times New Roman" w:hAnsi="Times New Roman" w:cs="Times New Roman"/>
          <w:sz w:val="28"/>
          <w:szCs w:val="28"/>
        </w:rPr>
        <w:t>ериоды</w:t>
      </w:r>
      <w:proofErr w:type="spellEnd"/>
      <w:r w:rsidRPr="005A3FD3">
        <w:rPr>
          <w:rFonts w:ascii="Times New Roman" w:hAnsi="Times New Roman" w:cs="Times New Roman"/>
          <w:sz w:val="28"/>
          <w:szCs w:val="28"/>
        </w:rPr>
        <w:t>;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осуществлять поиск необходимой информации в разных источниках, отбирать ее, группировать, обобщать;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сравнивать данные разных источников, выявлять их сходство и различия, время и место создания.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4. Описание (реконструкция):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последовательно строить рассказ об исторических событиях, их участниках;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характеризовать условия жизни, занятия людей, их достижения в различные исторические эпохи;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на основе текста, дополнительной литературы, электронных изданий составлять описание исторических объектов, памятников.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5. Анализ</w:t>
      </w:r>
      <w:proofErr w:type="gramStart"/>
      <w:r w:rsidRPr="005A3FD3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5A3FD3">
        <w:rPr>
          <w:rFonts w:ascii="Times New Roman" w:hAnsi="Times New Roman" w:cs="Times New Roman"/>
          <w:b/>
          <w:sz w:val="28"/>
          <w:szCs w:val="28"/>
        </w:rPr>
        <w:t xml:space="preserve"> объяснение: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различать причину и следствие исторических событий;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сравнивать исторические события и факты;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излагать суждения о причинах и следствиях исторических событий;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lastRenderedPageBreak/>
        <w:t>- выделять характерные и существенные признаки исторических событий и фактов.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6. Работа с версиями, оценками: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 приводить оценки исторических событий и личностей;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определять и объяснять свое отношение к наиболее значимым событиям и личностям в истории и их оценку.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7. Применение знаний и умений в общении, социальной среде: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- применять исторические знания для раскрытия причин и оценки сущности современных событий;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 xml:space="preserve">- использовать знания об истории и культуре своего народа и других народов в общении с людьми как основу диалога в </w:t>
      </w:r>
      <w:proofErr w:type="spellStart"/>
      <w:r w:rsidRPr="005A3FD3">
        <w:rPr>
          <w:rFonts w:ascii="Times New Roman" w:hAnsi="Times New Roman" w:cs="Times New Roman"/>
          <w:sz w:val="28"/>
          <w:szCs w:val="28"/>
        </w:rPr>
        <w:t>политкультурной</w:t>
      </w:r>
      <w:proofErr w:type="spellEnd"/>
      <w:r w:rsidRPr="005A3FD3">
        <w:rPr>
          <w:rFonts w:ascii="Times New Roman" w:hAnsi="Times New Roman" w:cs="Times New Roman"/>
          <w:sz w:val="28"/>
          <w:szCs w:val="28"/>
        </w:rPr>
        <w:t xml:space="preserve"> среде;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 xml:space="preserve">- способствовать сохранению памятников истории и культуры </w:t>
      </w:r>
      <w:proofErr w:type="gramStart"/>
      <w:r w:rsidRPr="005A3FD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A3FD3">
        <w:rPr>
          <w:rFonts w:ascii="Times New Roman" w:hAnsi="Times New Roman" w:cs="Times New Roman"/>
          <w:sz w:val="28"/>
          <w:szCs w:val="28"/>
        </w:rPr>
        <w:t>участвовать в создании школьных музеев, учебных и внеклассных мероприятий по поиску и охране  памятников истории и культуры.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ab/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FD3">
        <w:rPr>
          <w:rFonts w:ascii="Times New Roman" w:hAnsi="Times New Roman" w:cs="Times New Roman"/>
          <w:b/>
          <w:sz w:val="28"/>
          <w:szCs w:val="28"/>
        </w:rPr>
        <w:t>8. Формы промежуточного контроля:</w:t>
      </w:r>
    </w:p>
    <w:p w:rsidR="00223791" w:rsidRPr="005A3FD3" w:rsidRDefault="00223791" w:rsidP="005A3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FD3">
        <w:rPr>
          <w:rFonts w:ascii="Times New Roman" w:hAnsi="Times New Roman" w:cs="Times New Roman"/>
          <w:sz w:val="28"/>
          <w:szCs w:val="28"/>
        </w:rPr>
        <w:t>В конце каждой темы предусмотрены обобщающие уроки, нацеленные на конкретизацию  полученных знаний,  выполнение проверочных заданий в виде тестов, контрольных срезов. Итоги показать в Листах достижения учащихся. В конце учебного года предполагается  проведение защиты групповых проектов.</w:t>
      </w:r>
    </w:p>
    <w:p w:rsidR="00C350DE" w:rsidRPr="00C350DE" w:rsidRDefault="00C350DE" w:rsidP="00C350D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C350DE" w:rsidRPr="00C350DE" w:rsidSect="00243C4D">
      <w:footerReference w:type="default" r:id="rId8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560" w:rsidRDefault="00CE4560" w:rsidP="00AD7946">
      <w:pPr>
        <w:spacing w:after="0" w:line="240" w:lineRule="auto"/>
      </w:pPr>
      <w:r>
        <w:separator/>
      </w:r>
    </w:p>
  </w:endnote>
  <w:endnote w:type="continuationSeparator" w:id="1">
    <w:p w:rsidR="00CE4560" w:rsidRDefault="00CE4560" w:rsidP="00AD7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80681"/>
      <w:docPartObj>
        <w:docPartGallery w:val="Page Numbers (Bottom of Page)"/>
        <w:docPartUnique/>
      </w:docPartObj>
    </w:sdtPr>
    <w:sdtContent>
      <w:p w:rsidR="00CE4560" w:rsidRDefault="00CE4560">
        <w:pPr>
          <w:pStyle w:val="a7"/>
          <w:jc w:val="right"/>
        </w:pPr>
        <w:fldSimple w:instr=" PAGE   \* MERGEFORMAT ">
          <w:r w:rsidR="009F2B8D">
            <w:rPr>
              <w:noProof/>
            </w:rPr>
            <w:t>10</w:t>
          </w:r>
        </w:fldSimple>
      </w:p>
    </w:sdtContent>
  </w:sdt>
  <w:p w:rsidR="00CE4560" w:rsidRDefault="00CE456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560" w:rsidRDefault="00CE4560" w:rsidP="00AD7946">
      <w:pPr>
        <w:spacing w:after="0" w:line="240" w:lineRule="auto"/>
      </w:pPr>
      <w:r>
        <w:separator/>
      </w:r>
    </w:p>
  </w:footnote>
  <w:footnote w:type="continuationSeparator" w:id="1">
    <w:p w:rsidR="00CE4560" w:rsidRDefault="00CE4560" w:rsidP="00AD7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E3483"/>
    <w:multiLevelType w:val="hybridMultilevel"/>
    <w:tmpl w:val="FFFA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9582D"/>
    <w:multiLevelType w:val="hybridMultilevel"/>
    <w:tmpl w:val="89A03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9D61C4"/>
    <w:multiLevelType w:val="hybridMultilevel"/>
    <w:tmpl w:val="2944A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34DD"/>
    <w:rsid w:val="00005160"/>
    <w:rsid w:val="000066EA"/>
    <w:rsid w:val="0004467C"/>
    <w:rsid w:val="000450F4"/>
    <w:rsid w:val="000617CD"/>
    <w:rsid w:val="00063412"/>
    <w:rsid w:val="00063D44"/>
    <w:rsid w:val="000776E1"/>
    <w:rsid w:val="00082316"/>
    <w:rsid w:val="0008584D"/>
    <w:rsid w:val="00096E8D"/>
    <w:rsid w:val="000A5CA3"/>
    <w:rsid w:val="000B02D6"/>
    <w:rsid w:val="00103B91"/>
    <w:rsid w:val="00107A8E"/>
    <w:rsid w:val="001665FD"/>
    <w:rsid w:val="00191936"/>
    <w:rsid w:val="00196538"/>
    <w:rsid w:val="00197D39"/>
    <w:rsid w:val="001C5FEA"/>
    <w:rsid w:val="001C6481"/>
    <w:rsid w:val="001D0320"/>
    <w:rsid w:val="001D2D58"/>
    <w:rsid w:val="001E0C2D"/>
    <w:rsid w:val="001F6A7C"/>
    <w:rsid w:val="00205812"/>
    <w:rsid w:val="002123C1"/>
    <w:rsid w:val="00223791"/>
    <w:rsid w:val="00227D20"/>
    <w:rsid w:val="00243C4D"/>
    <w:rsid w:val="00245A02"/>
    <w:rsid w:val="00277453"/>
    <w:rsid w:val="00293799"/>
    <w:rsid w:val="00294166"/>
    <w:rsid w:val="002A7050"/>
    <w:rsid w:val="002C2FDD"/>
    <w:rsid w:val="002C73C8"/>
    <w:rsid w:val="002E5362"/>
    <w:rsid w:val="003072FD"/>
    <w:rsid w:val="003417B9"/>
    <w:rsid w:val="00344F70"/>
    <w:rsid w:val="003536E1"/>
    <w:rsid w:val="00385E96"/>
    <w:rsid w:val="003B679F"/>
    <w:rsid w:val="003D4CB4"/>
    <w:rsid w:val="003F103C"/>
    <w:rsid w:val="003F1D25"/>
    <w:rsid w:val="00446422"/>
    <w:rsid w:val="00450560"/>
    <w:rsid w:val="00453087"/>
    <w:rsid w:val="004638F1"/>
    <w:rsid w:val="004666CB"/>
    <w:rsid w:val="004824BF"/>
    <w:rsid w:val="004863CB"/>
    <w:rsid w:val="004C059A"/>
    <w:rsid w:val="004E62E3"/>
    <w:rsid w:val="004F31BE"/>
    <w:rsid w:val="004F4825"/>
    <w:rsid w:val="00503522"/>
    <w:rsid w:val="00503F02"/>
    <w:rsid w:val="00521C3B"/>
    <w:rsid w:val="005237B6"/>
    <w:rsid w:val="0055675F"/>
    <w:rsid w:val="00565B72"/>
    <w:rsid w:val="00575C9F"/>
    <w:rsid w:val="005802E4"/>
    <w:rsid w:val="00586208"/>
    <w:rsid w:val="0059236C"/>
    <w:rsid w:val="00594CAC"/>
    <w:rsid w:val="005A3FD3"/>
    <w:rsid w:val="005A4B4C"/>
    <w:rsid w:val="005E6DAB"/>
    <w:rsid w:val="00600E41"/>
    <w:rsid w:val="0060593E"/>
    <w:rsid w:val="00626727"/>
    <w:rsid w:val="00647789"/>
    <w:rsid w:val="006663CE"/>
    <w:rsid w:val="0068243D"/>
    <w:rsid w:val="00696232"/>
    <w:rsid w:val="006A677D"/>
    <w:rsid w:val="006B47D4"/>
    <w:rsid w:val="006C0ABE"/>
    <w:rsid w:val="006C0C75"/>
    <w:rsid w:val="006C7B26"/>
    <w:rsid w:val="006C7F5B"/>
    <w:rsid w:val="006E35CB"/>
    <w:rsid w:val="006E43B9"/>
    <w:rsid w:val="006F1877"/>
    <w:rsid w:val="006F4A31"/>
    <w:rsid w:val="00745293"/>
    <w:rsid w:val="007715CD"/>
    <w:rsid w:val="00783C6D"/>
    <w:rsid w:val="0079486B"/>
    <w:rsid w:val="007A67E0"/>
    <w:rsid w:val="007E0C71"/>
    <w:rsid w:val="00806D64"/>
    <w:rsid w:val="00810432"/>
    <w:rsid w:val="00826484"/>
    <w:rsid w:val="00851AEF"/>
    <w:rsid w:val="00857387"/>
    <w:rsid w:val="00872601"/>
    <w:rsid w:val="00895246"/>
    <w:rsid w:val="008B3463"/>
    <w:rsid w:val="008B6234"/>
    <w:rsid w:val="008C4806"/>
    <w:rsid w:val="008D74AC"/>
    <w:rsid w:val="008E2132"/>
    <w:rsid w:val="009073FC"/>
    <w:rsid w:val="0091379D"/>
    <w:rsid w:val="009302DE"/>
    <w:rsid w:val="0094361D"/>
    <w:rsid w:val="009511E8"/>
    <w:rsid w:val="009668C1"/>
    <w:rsid w:val="00991892"/>
    <w:rsid w:val="00995672"/>
    <w:rsid w:val="009970F4"/>
    <w:rsid w:val="009C3F26"/>
    <w:rsid w:val="009F2B8D"/>
    <w:rsid w:val="009F663B"/>
    <w:rsid w:val="00A15AAE"/>
    <w:rsid w:val="00A24EAE"/>
    <w:rsid w:val="00A32F36"/>
    <w:rsid w:val="00A50B16"/>
    <w:rsid w:val="00A67FAF"/>
    <w:rsid w:val="00A70F4B"/>
    <w:rsid w:val="00A74838"/>
    <w:rsid w:val="00A91E3F"/>
    <w:rsid w:val="00AD7946"/>
    <w:rsid w:val="00AE5707"/>
    <w:rsid w:val="00AF1D99"/>
    <w:rsid w:val="00AF5F2B"/>
    <w:rsid w:val="00B0606A"/>
    <w:rsid w:val="00B0739D"/>
    <w:rsid w:val="00B10704"/>
    <w:rsid w:val="00B362CF"/>
    <w:rsid w:val="00B507EB"/>
    <w:rsid w:val="00B62E7D"/>
    <w:rsid w:val="00BA7D34"/>
    <w:rsid w:val="00BD0C3C"/>
    <w:rsid w:val="00BF4558"/>
    <w:rsid w:val="00C018FD"/>
    <w:rsid w:val="00C03E8B"/>
    <w:rsid w:val="00C05540"/>
    <w:rsid w:val="00C077B3"/>
    <w:rsid w:val="00C25769"/>
    <w:rsid w:val="00C350DE"/>
    <w:rsid w:val="00C57681"/>
    <w:rsid w:val="00C6522E"/>
    <w:rsid w:val="00C84321"/>
    <w:rsid w:val="00CA2B7B"/>
    <w:rsid w:val="00CA3CC3"/>
    <w:rsid w:val="00CC063D"/>
    <w:rsid w:val="00CC2143"/>
    <w:rsid w:val="00CD1883"/>
    <w:rsid w:val="00CE4560"/>
    <w:rsid w:val="00CF2688"/>
    <w:rsid w:val="00D01B89"/>
    <w:rsid w:val="00D01F70"/>
    <w:rsid w:val="00D20A4C"/>
    <w:rsid w:val="00D46623"/>
    <w:rsid w:val="00D604AE"/>
    <w:rsid w:val="00D6050C"/>
    <w:rsid w:val="00D80F83"/>
    <w:rsid w:val="00D933FB"/>
    <w:rsid w:val="00DB6F09"/>
    <w:rsid w:val="00DD5AB3"/>
    <w:rsid w:val="00DE067E"/>
    <w:rsid w:val="00E03D51"/>
    <w:rsid w:val="00E05B09"/>
    <w:rsid w:val="00E112AB"/>
    <w:rsid w:val="00E11F9D"/>
    <w:rsid w:val="00E12674"/>
    <w:rsid w:val="00E1754F"/>
    <w:rsid w:val="00E30D7F"/>
    <w:rsid w:val="00E51EE1"/>
    <w:rsid w:val="00E57C80"/>
    <w:rsid w:val="00E60F60"/>
    <w:rsid w:val="00E62A8C"/>
    <w:rsid w:val="00E734DD"/>
    <w:rsid w:val="00E77B1A"/>
    <w:rsid w:val="00E91313"/>
    <w:rsid w:val="00E9637E"/>
    <w:rsid w:val="00EA4472"/>
    <w:rsid w:val="00EB030E"/>
    <w:rsid w:val="00EB7BA3"/>
    <w:rsid w:val="00EC5DA1"/>
    <w:rsid w:val="00EE14BA"/>
    <w:rsid w:val="00EF0D2A"/>
    <w:rsid w:val="00F0760D"/>
    <w:rsid w:val="00F12021"/>
    <w:rsid w:val="00F165E5"/>
    <w:rsid w:val="00F21A73"/>
    <w:rsid w:val="00F81625"/>
    <w:rsid w:val="00F82858"/>
    <w:rsid w:val="00F9438B"/>
    <w:rsid w:val="00FD72AC"/>
    <w:rsid w:val="00FE3A48"/>
    <w:rsid w:val="00FE57CE"/>
    <w:rsid w:val="00FF0CA6"/>
    <w:rsid w:val="00FF2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34DD"/>
    <w:pPr>
      <w:spacing w:after="0" w:line="240" w:lineRule="auto"/>
    </w:pPr>
  </w:style>
  <w:style w:type="table" w:styleId="a4">
    <w:name w:val="Table Grid"/>
    <w:basedOn w:val="a1"/>
    <w:uiPriority w:val="59"/>
    <w:rsid w:val="001919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D7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D7946"/>
  </w:style>
  <w:style w:type="paragraph" w:styleId="a7">
    <w:name w:val="footer"/>
    <w:basedOn w:val="a"/>
    <w:link w:val="a8"/>
    <w:uiPriority w:val="99"/>
    <w:unhideWhenUsed/>
    <w:rsid w:val="00AD7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79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FFDFE-2162-45BC-9F4E-CFAC89092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35</Pages>
  <Words>7057</Words>
  <Characters>40226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dell</cp:lastModifiedBy>
  <cp:revision>142</cp:revision>
  <dcterms:created xsi:type="dcterms:W3CDTF">2018-05-31T07:18:00Z</dcterms:created>
  <dcterms:modified xsi:type="dcterms:W3CDTF">2009-11-09T03:08:00Z</dcterms:modified>
</cp:coreProperties>
</file>